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688"/>
        <w:gridCol w:w="4680"/>
      </w:tblGrid>
      <w:tr w:rsidR="001476F1">
        <w:trPr>
          <w:trHeight w:val="360"/>
        </w:trPr>
        <w:tc>
          <w:tcPr>
            <w:tcW w:w="5688" w:type="dxa"/>
          </w:tcPr>
          <w:p w:rsidR="001476F1" w:rsidRPr="00794FAF" w:rsidRDefault="00793D63" w:rsidP="00CD0452">
            <w:pPr>
              <w:pStyle w:val="CompanyName"/>
              <w:snapToGrid w:val="0"/>
              <w:jc w:val="left"/>
              <w:rPr>
                <w:rFonts w:ascii="Times New Roman" w:hAnsi="Times New Roman"/>
                <w:b/>
                <w:sz w:val="40"/>
                <w:szCs w:val="40"/>
              </w:rPr>
            </w:pPr>
            <w:r>
              <w:rPr>
                <w:rFonts w:ascii="Times New Roman" w:hAnsi="Times New Roman"/>
                <w:b/>
                <w:sz w:val="40"/>
                <w:szCs w:val="40"/>
              </w:rPr>
              <w:t xml:space="preserve">Motion </w:t>
            </w:r>
            <w:r w:rsidR="00CD0452">
              <w:rPr>
                <w:rFonts w:ascii="Times New Roman" w:hAnsi="Times New Roman"/>
                <w:b/>
                <w:sz w:val="40"/>
                <w:szCs w:val="40"/>
              </w:rPr>
              <w:t>for Recusal</w:t>
            </w:r>
          </w:p>
        </w:tc>
        <w:tc>
          <w:tcPr>
            <w:tcW w:w="4680" w:type="dxa"/>
          </w:tcPr>
          <w:p w:rsidR="001476F1" w:rsidRDefault="001476F1">
            <w:pPr>
              <w:snapToGrid w:val="0"/>
              <w:jc w:val="right"/>
              <w:rPr>
                <w:rFonts w:ascii="Times New Roman" w:hAnsi="Times New Roman"/>
              </w:rPr>
            </w:pPr>
            <w:r>
              <w:rPr>
                <w:rFonts w:ascii="Times New Roman" w:hAnsi="Times New Roman"/>
              </w:rPr>
              <w:t>Ian Freeman</w:t>
            </w:r>
          </w:p>
          <w:p w:rsidR="001476F1" w:rsidRDefault="001476F1">
            <w:pPr>
              <w:jc w:val="right"/>
              <w:rPr>
                <w:rFonts w:ascii="Times New Roman" w:hAnsi="Times New Roman"/>
              </w:rPr>
            </w:pPr>
            <w:r>
              <w:rPr>
                <w:rFonts w:ascii="Times New Roman" w:hAnsi="Times New Roman"/>
              </w:rPr>
              <w:t xml:space="preserve">63 Emerald St. #458 </w:t>
            </w:r>
          </w:p>
          <w:p w:rsidR="001476F1" w:rsidRDefault="001476F1">
            <w:pPr>
              <w:jc w:val="right"/>
              <w:rPr>
                <w:rFonts w:ascii="Times New Roman" w:hAnsi="Times New Roman"/>
              </w:rPr>
            </w:pPr>
            <w:r>
              <w:rPr>
                <w:rFonts w:ascii="Times New Roman" w:hAnsi="Times New Roman"/>
              </w:rPr>
              <w:t>Keene, New Hampshire</w:t>
            </w:r>
          </w:p>
        </w:tc>
      </w:tr>
    </w:tbl>
    <w:p w:rsidR="001476F1" w:rsidRPr="000F1708" w:rsidRDefault="00794FAF" w:rsidP="00490EE2">
      <w:pPr>
        <w:pStyle w:val="Date"/>
        <w:rPr>
          <w:rFonts w:ascii="Times New Roman" w:hAnsi="Times New Roman"/>
          <w:b/>
          <w:sz w:val="24"/>
        </w:rPr>
      </w:pPr>
      <w:r>
        <w:rPr>
          <w:rFonts w:ascii="Times New Roman" w:hAnsi="Times New Roman"/>
          <w:sz w:val="24"/>
        </w:rPr>
        <w:br/>
      </w:r>
      <w:r w:rsidR="009124E7">
        <w:rPr>
          <w:rFonts w:ascii="Times New Roman" w:hAnsi="Times New Roman"/>
          <w:b/>
          <w:sz w:val="24"/>
        </w:rPr>
        <w:t>January</w:t>
      </w:r>
      <w:r w:rsidR="001476F1" w:rsidRPr="000F1708">
        <w:rPr>
          <w:rFonts w:ascii="Times New Roman" w:hAnsi="Times New Roman"/>
          <w:b/>
          <w:sz w:val="24"/>
        </w:rPr>
        <w:t xml:space="preserve"> </w:t>
      </w:r>
      <w:r w:rsidR="009124E7">
        <w:rPr>
          <w:rFonts w:ascii="Times New Roman" w:hAnsi="Times New Roman"/>
          <w:b/>
          <w:sz w:val="24"/>
        </w:rPr>
        <w:t>31</w:t>
      </w:r>
      <w:r w:rsidR="001476F1" w:rsidRPr="000F1708">
        <w:rPr>
          <w:rFonts w:ascii="Times New Roman" w:hAnsi="Times New Roman"/>
          <w:b/>
          <w:sz w:val="24"/>
        </w:rPr>
        <w:t>, 201</w:t>
      </w:r>
      <w:r w:rsidR="009124E7">
        <w:rPr>
          <w:rFonts w:ascii="Times New Roman" w:hAnsi="Times New Roman"/>
          <w:b/>
          <w:sz w:val="24"/>
        </w:rPr>
        <w:t>3</w:t>
      </w:r>
    </w:p>
    <w:p w:rsidR="001476F1" w:rsidRDefault="001476F1">
      <w:pPr>
        <w:pStyle w:val="InsideAddress"/>
        <w:rPr>
          <w:rFonts w:ascii="Times New Roman" w:hAnsi="Times New Roman"/>
          <w:sz w:val="24"/>
        </w:rPr>
      </w:pPr>
      <w:r>
        <w:rPr>
          <w:rFonts w:ascii="Times New Roman" w:hAnsi="Times New Roman"/>
          <w:sz w:val="24"/>
        </w:rPr>
        <w:t xml:space="preserve">Court Name:  </w:t>
      </w:r>
      <w:r w:rsidR="0032136F">
        <w:rPr>
          <w:rFonts w:ascii="Times New Roman" w:hAnsi="Times New Roman"/>
          <w:sz w:val="24"/>
        </w:rPr>
        <w:t>Keene District</w:t>
      </w:r>
    </w:p>
    <w:p w:rsidR="001476F1" w:rsidRDefault="001476F1">
      <w:pPr>
        <w:pStyle w:val="InsideAddress"/>
        <w:rPr>
          <w:rFonts w:ascii="Times New Roman" w:hAnsi="Times New Roman"/>
          <w:sz w:val="24"/>
        </w:rPr>
      </w:pPr>
      <w:r>
        <w:rPr>
          <w:rFonts w:ascii="Times New Roman" w:hAnsi="Times New Roman"/>
          <w:sz w:val="24"/>
        </w:rPr>
        <w:t xml:space="preserve">Case Name:  </w:t>
      </w:r>
      <w:r w:rsidR="009124E7">
        <w:rPr>
          <w:rFonts w:ascii="Times New Roman" w:hAnsi="Times New Roman"/>
          <w:sz w:val="24"/>
        </w:rPr>
        <w:t xml:space="preserve">City of Keene and Gary </w:t>
      </w:r>
      <w:proofErr w:type="spellStart"/>
      <w:r w:rsidR="009124E7">
        <w:rPr>
          <w:rFonts w:ascii="Times New Roman" w:hAnsi="Times New Roman"/>
          <w:sz w:val="24"/>
        </w:rPr>
        <w:t>LaFreniere</w:t>
      </w:r>
      <w:proofErr w:type="spellEnd"/>
      <w:r w:rsidR="009124E7">
        <w:rPr>
          <w:rFonts w:ascii="Times New Roman" w:hAnsi="Times New Roman"/>
          <w:sz w:val="24"/>
        </w:rPr>
        <w:t xml:space="preserve"> </w:t>
      </w:r>
      <w:r>
        <w:rPr>
          <w:rFonts w:ascii="Times New Roman" w:hAnsi="Times New Roman"/>
          <w:sz w:val="24"/>
        </w:rPr>
        <w:t>v. Ian Freeman f/k/a Ian Bernard</w:t>
      </w:r>
    </w:p>
    <w:p w:rsidR="001476F1" w:rsidRDefault="001476F1" w:rsidP="007A290F">
      <w:pPr>
        <w:pStyle w:val="InsideAddress"/>
        <w:rPr>
          <w:rFonts w:ascii="Times New Roman" w:hAnsi="Times New Roman"/>
          <w:sz w:val="24"/>
          <w:szCs w:val="24"/>
        </w:rPr>
      </w:pPr>
      <w:r w:rsidRPr="007A290F">
        <w:rPr>
          <w:rFonts w:ascii="Times New Roman" w:hAnsi="Times New Roman"/>
          <w:sz w:val="24"/>
          <w:szCs w:val="24"/>
        </w:rPr>
        <w:t xml:space="preserve">Case Number: </w:t>
      </w:r>
      <w:r w:rsidR="009124E7">
        <w:rPr>
          <w:rFonts w:ascii="Times New Roman" w:hAnsi="Times New Roman"/>
          <w:b/>
          <w:sz w:val="24"/>
          <w:szCs w:val="24"/>
        </w:rPr>
        <w:t>449-2013-CR-00206</w:t>
      </w:r>
    </w:p>
    <w:p w:rsidR="007A290F" w:rsidRDefault="007A290F" w:rsidP="007A290F">
      <w:pPr>
        <w:pStyle w:val="InsideAddress"/>
        <w:rPr>
          <w:rFonts w:ascii="Times New Roman" w:hAnsi="Times New Roman"/>
          <w:sz w:val="24"/>
          <w:szCs w:val="24"/>
        </w:rPr>
      </w:pPr>
    </w:p>
    <w:p w:rsidR="007A290F" w:rsidRPr="007A290F" w:rsidRDefault="007A290F" w:rsidP="007A290F">
      <w:pPr>
        <w:pStyle w:val="InsideAddress"/>
        <w:rPr>
          <w:b/>
          <w:sz w:val="24"/>
          <w:szCs w:val="24"/>
        </w:rPr>
      </w:pPr>
    </w:p>
    <w:p w:rsidR="00794FAF" w:rsidRDefault="001476F1" w:rsidP="00490EE2">
      <w:pPr>
        <w:pStyle w:val="Header"/>
        <w:tabs>
          <w:tab w:val="clear" w:pos="4320"/>
          <w:tab w:val="clear" w:pos="8640"/>
        </w:tabs>
        <w:jc w:val="both"/>
        <w:rPr>
          <w:rFonts w:ascii="Times New Roman" w:hAnsi="Times New Roman"/>
        </w:rPr>
      </w:pPr>
      <w:r>
        <w:rPr>
          <w:rFonts w:ascii="Times New Roman" w:hAnsi="Times New Roman"/>
        </w:rPr>
        <w:t>Now comes Ian Freeman (formerly known as Ian Bernard) of the Shire Society, called defendant by this court, by special appearance, not submitting to the court’s jurisd</w:t>
      </w:r>
      <w:r w:rsidR="00FD7274">
        <w:rPr>
          <w:rFonts w:ascii="Times New Roman" w:hAnsi="Times New Roman"/>
        </w:rPr>
        <w:t xml:space="preserve">iction, </w:t>
      </w:r>
      <w:r w:rsidR="00465474">
        <w:rPr>
          <w:rFonts w:ascii="Times New Roman" w:hAnsi="Times New Roman"/>
        </w:rPr>
        <w:t xml:space="preserve">hereby moves the court to </w:t>
      </w:r>
      <w:r w:rsidR="00001979">
        <w:rPr>
          <w:rFonts w:ascii="Times New Roman" w:hAnsi="Times New Roman"/>
        </w:rPr>
        <w:t>recuse</w:t>
      </w:r>
      <w:bookmarkStart w:id="0" w:name="_GoBack"/>
      <w:bookmarkEnd w:id="0"/>
      <w:r w:rsidR="00CD0452" w:rsidRPr="00CD0452">
        <w:rPr>
          <w:rFonts w:ascii="Times New Roman" w:hAnsi="Times New Roman"/>
        </w:rPr>
        <w:t xml:space="preserve"> itself pursuant to New Hampshire Circuit Court Rule 1.8-A.  The facts supporting this motion are as follows:</w:t>
      </w:r>
    </w:p>
    <w:p w:rsidR="00793D63" w:rsidRDefault="00793D63" w:rsidP="00490EE2">
      <w:pPr>
        <w:pStyle w:val="Header"/>
        <w:tabs>
          <w:tab w:val="clear" w:pos="4320"/>
          <w:tab w:val="clear" w:pos="8640"/>
        </w:tabs>
        <w:jc w:val="both"/>
        <w:rPr>
          <w:rFonts w:ascii="Times New Roman" w:hAnsi="Times New Roman"/>
        </w:rPr>
      </w:pPr>
    </w:p>
    <w:p w:rsidR="00CD0452" w:rsidRPr="00CA5459" w:rsidRDefault="00CD0452" w:rsidP="009124E7">
      <w:pPr>
        <w:rPr>
          <w:rFonts w:ascii="Times New Roman" w:hAnsi="Times New Roman"/>
          <w:color w:val="000000"/>
          <w:sz w:val="27"/>
          <w:szCs w:val="27"/>
        </w:rPr>
      </w:pPr>
      <w:r w:rsidRPr="00CA5459">
        <w:rPr>
          <w:rFonts w:ascii="Times New Roman" w:hAnsi="Times New Roman"/>
          <w:color w:val="000000"/>
        </w:rPr>
        <w:t>1. In June of 2011</w:t>
      </w:r>
      <w:r w:rsidR="00CA5459">
        <w:rPr>
          <w:rFonts w:ascii="Times New Roman" w:hAnsi="Times New Roman"/>
          <w:color w:val="000000"/>
        </w:rPr>
        <w:t>,</w:t>
      </w:r>
      <w:r w:rsidRPr="00CA5459">
        <w:rPr>
          <w:rFonts w:ascii="Times New Roman" w:hAnsi="Times New Roman"/>
          <w:color w:val="000000"/>
        </w:rPr>
        <w:t xml:space="preserve"> I watched a video of the court's </w:t>
      </w:r>
      <w:r w:rsidR="009124E7">
        <w:rPr>
          <w:rFonts w:ascii="Times New Roman" w:hAnsi="Times New Roman"/>
          <w:color w:val="000000"/>
        </w:rPr>
        <w:t xml:space="preserve">judge </w:t>
      </w:r>
      <w:r w:rsidRPr="00CA5459">
        <w:rPr>
          <w:rFonts w:ascii="Times New Roman" w:hAnsi="Times New Roman"/>
          <w:color w:val="000000"/>
        </w:rPr>
        <w:t xml:space="preserve">Edward Burke arriving for work at the Keene Circuit Court-District Division on 06/28/11.  The exact video I watched is viewable at </w:t>
      </w:r>
      <w:hyperlink r:id="rId8" w:history="1">
        <w:r w:rsidRPr="00CA5459">
          <w:rPr>
            <w:rStyle w:val="Hyperlink"/>
            <w:rFonts w:ascii="Times New Roman" w:hAnsi="Times New Roman"/>
            <w:color w:val="1155CC"/>
          </w:rPr>
          <w:t>http://freekeene.com/2012/03/08/edwards-burke-another-public-figure-</w:t>
        </w:r>
      </w:hyperlink>
      <w:r w:rsidRPr="00CA5459">
        <w:rPr>
          <w:rFonts w:ascii="Times New Roman" w:hAnsi="Times New Roman"/>
          <w:color w:val="000000"/>
          <w:sz w:val="27"/>
          <w:szCs w:val="27"/>
        </w:rPr>
        <w:br/>
      </w:r>
      <w:hyperlink r:id="rId9" w:history="1">
        <w:r w:rsidRPr="00CA5459">
          <w:rPr>
            <w:rStyle w:val="Hyperlink"/>
            <w:rFonts w:ascii="Times New Roman" w:hAnsi="Times New Roman"/>
            <w:color w:val="1155CC"/>
          </w:rPr>
          <w:t>gone-wrong/</w:t>
        </w:r>
      </w:hyperlink>
      <w:r w:rsidR="00CA5459">
        <w:rPr>
          <w:rFonts w:ascii="Times New Roman" w:hAnsi="Times New Roman"/>
          <w:color w:val="000000"/>
          <w:sz w:val="27"/>
          <w:szCs w:val="27"/>
        </w:rPr>
        <w:br/>
      </w:r>
      <w:r w:rsidRPr="00CA5459">
        <w:rPr>
          <w:rFonts w:ascii="Times New Roman" w:hAnsi="Times New Roman"/>
          <w:color w:val="000000"/>
          <w:sz w:val="27"/>
          <w:szCs w:val="27"/>
        </w:rPr>
        <w:br/>
      </w:r>
      <w:r w:rsidRPr="00CA5459">
        <w:rPr>
          <w:rFonts w:ascii="Times New Roman" w:hAnsi="Times New Roman"/>
          <w:color w:val="000000"/>
        </w:rPr>
        <w:t>2. The video referenced in #1 was filmed on June 28th 2011 and featured independent journalist Adam Mueller of CopBlock.org attempting to interview Edward Burke about his decision to use taxpayer funds to imprison a peaceful individual who chose to protest a ban on wearing some kinds of hats while sitting in his courtroom.  </w:t>
      </w:r>
      <w:r w:rsidR="009124E7">
        <w:rPr>
          <w:rFonts w:ascii="Times New Roman" w:hAnsi="Times New Roman"/>
          <w:color w:val="000000"/>
        </w:rPr>
        <w:t xml:space="preserve">Adam asked his questions in </w:t>
      </w:r>
      <w:r w:rsidRPr="00CA5459">
        <w:rPr>
          <w:rFonts w:ascii="Times New Roman" w:hAnsi="Times New Roman"/>
          <w:color w:val="000000"/>
        </w:rPr>
        <w:t xml:space="preserve">a public area of the Keene City Hall, </w:t>
      </w:r>
      <w:r w:rsidR="009124E7">
        <w:rPr>
          <w:rFonts w:ascii="Times New Roman" w:hAnsi="Times New Roman"/>
          <w:color w:val="000000"/>
        </w:rPr>
        <w:t>and the interaction captured on video (which begins as Edward Burke enters the city hall lobby and ends as Adam is arrested) was</w:t>
      </w:r>
      <w:r w:rsidRPr="00CA5459">
        <w:rPr>
          <w:rFonts w:ascii="Times New Roman" w:hAnsi="Times New Roman"/>
          <w:color w:val="000000"/>
        </w:rPr>
        <w:t xml:space="preserve"> as follows:</w:t>
      </w: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 xml:space="preserve">Adam Mueller: "Judge Burke, can I ask you a few questions about a hat, and how that </w:t>
      </w:r>
      <w:r w:rsidR="00CA5459">
        <w:rPr>
          <w:b/>
          <w:bCs/>
          <w:color w:val="000000"/>
        </w:rPr>
        <w:tab/>
      </w:r>
      <w:r w:rsidR="00CA5459">
        <w:rPr>
          <w:b/>
          <w:bCs/>
          <w:color w:val="000000"/>
        </w:rPr>
        <w:tab/>
      </w:r>
      <w:r w:rsidR="00CA5459">
        <w:rPr>
          <w:b/>
          <w:bCs/>
          <w:color w:val="000000"/>
        </w:rPr>
        <w:tab/>
      </w:r>
      <w:r w:rsidR="00CA5459">
        <w:rPr>
          <w:b/>
          <w:bCs/>
          <w:color w:val="000000"/>
        </w:rPr>
        <w:tab/>
      </w:r>
      <w:r w:rsidR="00CA5459">
        <w:rPr>
          <w:b/>
          <w:bCs/>
          <w:color w:val="000000"/>
        </w:rPr>
        <w:tab/>
      </w:r>
      <w:r w:rsidRPr="00CA5459">
        <w:rPr>
          <w:b/>
          <w:bCs/>
          <w:color w:val="000000"/>
        </w:rPr>
        <w:t>constitutes contempt?"</w:t>
      </w:r>
    </w:p>
    <w:p w:rsidR="00CD0452" w:rsidRPr="00CA5459" w:rsidRDefault="00CD0452" w:rsidP="00CD0452">
      <w:pPr>
        <w:rPr>
          <w:rFonts w:ascii="Times New Roman" w:hAnsi="Times New Roman"/>
          <w:color w:val="000000"/>
          <w:sz w:val="27"/>
          <w:szCs w:val="27"/>
        </w:rPr>
      </w:pPr>
    </w:p>
    <w:p w:rsidR="00CD0452" w:rsidRDefault="00CD0452" w:rsidP="00CD0452">
      <w:pPr>
        <w:pStyle w:val="NormalWeb"/>
        <w:spacing w:before="0" w:beforeAutospacing="0" w:after="0" w:afterAutospacing="0"/>
        <w:ind w:firstLine="720"/>
        <w:rPr>
          <w:b/>
          <w:bCs/>
          <w:color w:val="000000"/>
        </w:rPr>
      </w:pPr>
      <w:r w:rsidRPr="00CA5459">
        <w:rPr>
          <w:b/>
          <w:bCs/>
          <w:color w:val="000000"/>
        </w:rPr>
        <w:t xml:space="preserve">Adam Mueller: "You think people want to pay for someone to be in jail for five days for </w:t>
      </w:r>
      <w:r w:rsidR="00CA5459">
        <w:rPr>
          <w:b/>
          <w:bCs/>
          <w:color w:val="000000"/>
        </w:rPr>
        <w:tab/>
      </w:r>
      <w:r w:rsidR="00CA5459">
        <w:rPr>
          <w:b/>
          <w:bCs/>
          <w:color w:val="000000"/>
        </w:rPr>
        <w:tab/>
      </w:r>
      <w:r w:rsidR="00CA5459">
        <w:rPr>
          <w:b/>
          <w:bCs/>
          <w:color w:val="000000"/>
        </w:rPr>
        <w:tab/>
      </w:r>
      <w:r w:rsidR="00CA5459">
        <w:rPr>
          <w:b/>
          <w:bCs/>
          <w:color w:val="000000"/>
        </w:rPr>
        <w:tab/>
      </w:r>
      <w:r w:rsidR="00CA5459">
        <w:rPr>
          <w:b/>
          <w:bCs/>
          <w:color w:val="000000"/>
        </w:rPr>
        <w:tab/>
      </w:r>
      <w:r w:rsidRPr="00CA5459">
        <w:rPr>
          <w:b/>
          <w:bCs/>
          <w:color w:val="000000"/>
        </w:rPr>
        <w:t>wearing a hat?"</w:t>
      </w:r>
    </w:p>
    <w:p w:rsidR="00CA5459" w:rsidRPr="00CA5459" w:rsidRDefault="00CA5459" w:rsidP="00CD0452">
      <w:pPr>
        <w:pStyle w:val="NormalWeb"/>
        <w:spacing w:before="0" w:beforeAutospacing="0" w:after="0" w:afterAutospacing="0"/>
        <w:ind w:firstLine="720"/>
        <w:rPr>
          <w:color w:val="000000"/>
          <w:sz w:val="27"/>
          <w:szCs w:val="27"/>
        </w:rPr>
      </w:pP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 xml:space="preserve">Adam Mueller: "It's kind of ridiculous to waste taxpayer money on something like that, </w:t>
      </w:r>
      <w:r w:rsidR="00CA5459">
        <w:rPr>
          <w:b/>
          <w:bCs/>
          <w:color w:val="000000"/>
        </w:rPr>
        <w:tab/>
      </w:r>
      <w:r w:rsidR="00CA5459">
        <w:rPr>
          <w:b/>
          <w:bCs/>
          <w:color w:val="000000"/>
        </w:rPr>
        <w:tab/>
      </w:r>
      <w:r w:rsidR="00CA5459">
        <w:rPr>
          <w:b/>
          <w:bCs/>
          <w:color w:val="000000"/>
        </w:rPr>
        <w:tab/>
      </w:r>
      <w:r w:rsidR="00CA5459">
        <w:rPr>
          <w:b/>
          <w:bCs/>
          <w:color w:val="000000"/>
        </w:rPr>
        <w:tab/>
      </w:r>
      <w:r w:rsidR="00CA5459">
        <w:rPr>
          <w:b/>
          <w:bCs/>
          <w:color w:val="000000"/>
        </w:rPr>
        <w:tab/>
      </w:r>
      <w:r w:rsidRPr="00CA5459">
        <w:rPr>
          <w:b/>
          <w:bCs/>
          <w:color w:val="000000"/>
        </w:rPr>
        <w:t>isn't it?"</w:t>
      </w:r>
    </w:p>
    <w:p w:rsidR="00CD0452" w:rsidRPr="00CA5459" w:rsidRDefault="00CD0452" w:rsidP="00CD0452">
      <w:pPr>
        <w:rPr>
          <w:rFonts w:ascii="Times New Roman" w:hAnsi="Times New Roman"/>
          <w:color w:val="000000"/>
          <w:sz w:val="27"/>
          <w:szCs w:val="27"/>
        </w:rPr>
      </w:pP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Adam Mueller: "Sir, I just want to have a conversation."</w:t>
      </w:r>
    </w:p>
    <w:p w:rsidR="00CD0452" w:rsidRPr="00CA5459" w:rsidRDefault="00CD0452" w:rsidP="00CD0452">
      <w:pPr>
        <w:rPr>
          <w:rFonts w:ascii="Times New Roman" w:hAnsi="Times New Roman"/>
          <w:color w:val="000000"/>
          <w:sz w:val="27"/>
          <w:szCs w:val="27"/>
        </w:rPr>
      </w:pPr>
    </w:p>
    <w:p w:rsidR="00CD0452" w:rsidRPr="00CA5459" w:rsidRDefault="00CA5459" w:rsidP="00CD0452">
      <w:pPr>
        <w:pStyle w:val="NormalWeb"/>
        <w:spacing w:before="0" w:beforeAutospacing="0" w:after="0" w:afterAutospacing="0"/>
        <w:ind w:firstLine="720"/>
        <w:rPr>
          <w:color w:val="000000"/>
          <w:sz w:val="27"/>
          <w:szCs w:val="27"/>
        </w:rPr>
      </w:pPr>
      <w:r>
        <w:rPr>
          <w:b/>
          <w:bCs/>
          <w:color w:val="000000"/>
        </w:rPr>
        <w:t>Edward</w:t>
      </w:r>
      <w:r w:rsidR="00CD0452" w:rsidRPr="00CA5459">
        <w:rPr>
          <w:b/>
          <w:bCs/>
          <w:color w:val="000000"/>
        </w:rPr>
        <w:t xml:space="preserve"> Burke: "Bailiff!  Bailiff!  This person is threatening me about a decision I just </w:t>
      </w:r>
      <w:r>
        <w:rPr>
          <w:b/>
          <w:bCs/>
          <w:color w:val="000000"/>
        </w:rPr>
        <w:tab/>
      </w:r>
      <w:r>
        <w:rPr>
          <w:b/>
          <w:bCs/>
          <w:color w:val="000000"/>
        </w:rPr>
        <w:tab/>
      </w:r>
      <w:r>
        <w:rPr>
          <w:b/>
          <w:bCs/>
          <w:color w:val="000000"/>
        </w:rPr>
        <w:tab/>
      </w:r>
      <w:r>
        <w:rPr>
          <w:b/>
          <w:bCs/>
          <w:color w:val="000000"/>
        </w:rPr>
        <w:tab/>
      </w:r>
      <w:r>
        <w:rPr>
          <w:b/>
          <w:bCs/>
          <w:color w:val="000000"/>
        </w:rPr>
        <w:tab/>
      </w:r>
      <w:r w:rsidR="00CD0452" w:rsidRPr="00CA5459">
        <w:rPr>
          <w:b/>
          <w:bCs/>
          <w:color w:val="000000"/>
        </w:rPr>
        <w:t>made."</w:t>
      </w:r>
    </w:p>
    <w:p w:rsidR="00CD0452" w:rsidRPr="00CA5459" w:rsidRDefault="00CD0452" w:rsidP="00CD0452">
      <w:pPr>
        <w:rPr>
          <w:rFonts w:ascii="Times New Roman" w:hAnsi="Times New Roman"/>
          <w:color w:val="000000"/>
          <w:sz w:val="27"/>
          <w:szCs w:val="27"/>
        </w:rPr>
      </w:pP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Adam Mueller: "I'm not threatening you.  I'm asking questions."</w:t>
      </w:r>
    </w:p>
    <w:p w:rsidR="00CD0452" w:rsidRPr="00CA5459" w:rsidRDefault="00CD0452" w:rsidP="00CD0452">
      <w:pPr>
        <w:rPr>
          <w:rFonts w:ascii="Times New Roman" w:hAnsi="Times New Roman"/>
          <w:color w:val="000000"/>
          <w:sz w:val="27"/>
          <w:szCs w:val="27"/>
        </w:rPr>
      </w:pPr>
    </w:p>
    <w:p w:rsidR="00CD0452" w:rsidRPr="00CA5459" w:rsidRDefault="00CA5459" w:rsidP="00CD0452">
      <w:pPr>
        <w:pStyle w:val="NormalWeb"/>
        <w:spacing w:before="0" w:beforeAutospacing="0" w:after="0" w:afterAutospacing="0"/>
        <w:ind w:firstLine="720"/>
        <w:rPr>
          <w:color w:val="000000"/>
          <w:sz w:val="27"/>
          <w:szCs w:val="27"/>
        </w:rPr>
      </w:pPr>
      <w:r>
        <w:rPr>
          <w:b/>
          <w:bCs/>
          <w:color w:val="000000"/>
        </w:rPr>
        <w:t>Edward</w:t>
      </w:r>
      <w:r w:rsidR="00CD0452" w:rsidRPr="00CA5459">
        <w:rPr>
          <w:b/>
          <w:bCs/>
          <w:color w:val="000000"/>
        </w:rPr>
        <w:t xml:space="preserve"> Burke: "He's threatening."  *points to Adam</w:t>
      </w:r>
      <w:proofErr w:type="gramStart"/>
      <w:r w:rsidR="00CD0452" w:rsidRPr="00CA5459">
        <w:rPr>
          <w:b/>
          <w:bCs/>
          <w:color w:val="000000"/>
        </w:rPr>
        <w:t>*  "</w:t>
      </w:r>
      <w:proofErr w:type="gramEnd"/>
      <w:r w:rsidR="00CD0452" w:rsidRPr="00CA5459">
        <w:rPr>
          <w:b/>
          <w:bCs/>
          <w:color w:val="000000"/>
        </w:rPr>
        <w:t>That's a criminal offense."</w:t>
      </w:r>
    </w:p>
    <w:p w:rsidR="00CD0452" w:rsidRPr="00CA5459" w:rsidRDefault="00CD0452" w:rsidP="00CD0452">
      <w:pPr>
        <w:rPr>
          <w:rFonts w:ascii="Times New Roman" w:hAnsi="Times New Roman"/>
          <w:color w:val="000000"/>
          <w:sz w:val="27"/>
          <w:szCs w:val="27"/>
        </w:rPr>
      </w:pPr>
    </w:p>
    <w:p w:rsidR="00CD0452" w:rsidRPr="00CA5459" w:rsidRDefault="00CD0452" w:rsidP="00CD0452">
      <w:pPr>
        <w:pStyle w:val="NormalWeb"/>
        <w:spacing w:before="0" w:beforeAutospacing="0" w:after="0" w:afterAutospacing="0"/>
        <w:ind w:firstLine="720"/>
        <w:rPr>
          <w:color w:val="000000"/>
          <w:sz w:val="27"/>
          <w:szCs w:val="27"/>
        </w:rPr>
      </w:pPr>
      <w:r w:rsidRPr="00CA5459">
        <w:rPr>
          <w:b/>
          <w:bCs/>
          <w:color w:val="000000"/>
        </w:rPr>
        <w:t>Bailiff: "Come on, sir, you're in custody."</w:t>
      </w:r>
    </w:p>
    <w:p w:rsidR="00CD0452" w:rsidRDefault="00CD0452" w:rsidP="00CD0452">
      <w:pPr>
        <w:rPr>
          <w:rFonts w:ascii="Times New Roman" w:hAnsi="Times New Roman"/>
          <w:color w:val="000000"/>
        </w:rPr>
      </w:pPr>
      <w:r w:rsidRPr="00CA5459">
        <w:rPr>
          <w:rFonts w:ascii="Times New Roman" w:hAnsi="Times New Roman"/>
          <w:color w:val="000000"/>
          <w:sz w:val="27"/>
          <w:szCs w:val="27"/>
        </w:rPr>
        <w:br/>
      </w:r>
      <w:r w:rsidR="009124E7">
        <w:rPr>
          <w:rFonts w:ascii="Times New Roman" w:hAnsi="Times New Roman"/>
          <w:color w:val="000000"/>
        </w:rPr>
        <w:t>3</w:t>
      </w:r>
      <w:r w:rsidRPr="00CA5459">
        <w:rPr>
          <w:rFonts w:ascii="Times New Roman" w:hAnsi="Times New Roman"/>
          <w:color w:val="000000"/>
        </w:rPr>
        <w:t xml:space="preserve">. I learned that </w:t>
      </w:r>
      <w:r w:rsidR="00CA5459">
        <w:rPr>
          <w:rFonts w:ascii="Times New Roman" w:hAnsi="Times New Roman"/>
          <w:color w:val="000000"/>
        </w:rPr>
        <w:t>Adam</w:t>
      </w:r>
      <w:r w:rsidRPr="00CA5459">
        <w:rPr>
          <w:rFonts w:ascii="Times New Roman" w:hAnsi="Times New Roman"/>
          <w:color w:val="000000"/>
        </w:rPr>
        <w:t xml:space="preserve"> Mueller, a member of the free press who was acting as such, was</w:t>
      </w:r>
      <w:r w:rsidRPr="00CA5459">
        <w:rPr>
          <w:rFonts w:ascii="Times New Roman" w:hAnsi="Times New Roman"/>
          <w:color w:val="000000"/>
          <w:sz w:val="27"/>
          <w:szCs w:val="27"/>
        </w:rPr>
        <w:br/>
      </w:r>
      <w:r w:rsidRPr="00CA5459">
        <w:rPr>
          <w:rFonts w:ascii="Times New Roman" w:hAnsi="Times New Roman"/>
          <w:color w:val="000000"/>
        </w:rPr>
        <w:t xml:space="preserve">imprisoned in a correctional facility for two days on the provably false allegations made by Edward </w:t>
      </w:r>
      <w:r w:rsidRPr="00CA5459">
        <w:rPr>
          <w:rFonts w:ascii="Times New Roman" w:hAnsi="Times New Roman"/>
          <w:color w:val="000000"/>
        </w:rPr>
        <w:lastRenderedPageBreak/>
        <w:t>Burke in #2 above.  </w:t>
      </w:r>
      <w:r w:rsidR="00CA5459">
        <w:rPr>
          <w:rFonts w:ascii="Times New Roman" w:hAnsi="Times New Roman"/>
          <w:color w:val="000000"/>
        </w:rPr>
        <w:t>Adam</w:t>
      </w:r>
      <w:r w:rsidRPr="00CA5459">
        <w:rPr>
          <w:rFonts w:ascii="Times New Roman" w:hAnsi="Times New Roman"/>
          <w:color w:val="000000"/>
        </w:rPr>
        <w:t xml:space="preserve"> Mueller was only released when the Cheshire County Attorney</w:t>
      </w:r>
      <w:r w:rsidR="009124E7">
        <w:rPr>
          <w:rFonts w:ascii="Times New Roman" w:hAnsi="Times New Roman"/>
          <w:color w:val="000000"/>
          <w:sz w:val="27"/>
          <w:szCs w:val="27"/>
        </w:rPr>
        <w:t xml:space="preserve"> </w:t>
      </w:r>
      <w:r w:rsidRPr="00CA5459">
        <w:rPr>
          <w:rFonts w:ascii="Times New Roman" w:hAnsi="Times New Roman"/>
          <w:color w:val="000000"/>
        </w:rPr>
        <w:t>investigated further and learned that Edward Burke had relayed false information.</w:t>
      </w:r>
      <w:r w:rsidRPr="00CA5459">
        <w:rPr>
          <w:rFonts w:ascii="Times New Roman" w:hAnsi="Times New Roman"/>
          <w:color w:val="000000"/>
          <w:sz w:val="27"/>
          <w:szCs w:val="27"/>
        </w:rPr>
        <w:br/>
      </w:r>
      <w:r w:rsidRPr="00CA5459">
        <w:rPr>
          <w:rFonts w:ascii="Times New Roman" w:hAnsi="Times New Roman"/>
          <w:color w:val="000000"/>
          <w:sz w:val="27"/>
          <w:szCs w:val="27"/>
        </w:rPr>
        <w:br/>
      </w:r>
      <w:r w:rsidR="009124E7">
        <w:rPr>
          <w:rFonts w:ascii="Times New Roman" w:hAnsi="Times New Roman"/>
          <w:color w:val="000000"/>
        </w:rPr>
        <w:t>4</w:t>
      </w:r>
      <w:r w:rsidRPr="00CA5459">
        <w:rPr>
          <w:rFonts w:ascii="Times New Roman" w:hAnsi="Times New Roman"/>
          <w:color w:val="000000"/>
        </w:rPr>
        <w:t>. New Hampshire law makes it a criminal offense to falsely report that another has committed a crime to law enforcement authorities.  The law, False Reports to Law Enforcement, is codified at RSA 641:4 and reads:</w:t>
      </w:r>
    </w:p>
    <w:p w:rsidR="009124E7" w:rsidRPr="00CA5459" w:rsidRDefault="009124E7" w:rsidP="00CD0452">
      <w:pPr>
        <w:rPr>
          <w:rFonts w:ascii="Times New Roman" w:hAnsi="Times New Roman"/>
          <w:color w:val="000000"/>
          <w:sz w:val="27"/>
          <w:szCs w:val="27"/>
        </w:rPr>
      </w:pPr>
    </w:p>
    <w:p w:rsidR="00CA5459" w:rsidRDefault="00CD0452" w:rsidP="009124E7">
      <w:pPr>
        <w:pStyle w:val="NormalWeb"/>
        <w:spacing w:before="0" w:beforeAutospacing="0" w:after="0" w:afterAutospacing="0"/>
        <w:ind w:firstLine="720"/>
        <w:rPr>
          <w:i/>
          <w:iCs/>
          <w:color w:val="000000"/>
        </w:rPr>
      </w:pPr>
      <w:r w:rsidRPr="00CA5459">
        <w:rPr>
          <w:i/>
          <w:iCs/>
          <w:color w:val="000000"/>
        </w:rPr>
        <w:t>A person is guilty of a misdemeanor if he:</w:t>
      </w:r>
    </w:p>
    <w:p w:rsidR="00CA5459" w:rsidRDefault="00CA5459" w:rsidP="00CD0452">
      <w:pPr>
        <w:pStyle w:val="NormalWeb"/>
        <w:spacing w:before="0" w:beforeAutospacing="0" w:after="0" w:afterAutospacing="0"/>
        <w:ind w:firstLine="720"/>
        <w:rPr>
          <w:i/>
          <w:iCs/>
          <w:color w:val="000000"/>
        </w:rPr>
      </w:pPr>
    </w:p>
    <w:p w:rsidR="00CD0452" w:rsidRPr="00CA5459" w:rsidRDefault="00CD0452" w:rsidP="009124E7">
      <w:pPr>
        <w:pStyle w:val="NormalWeb"/>
        <w:spacing w:before="0" w:beforeAutospacing="0" w:after="0" w:afterAutospacing="0"/>
        <w:ind w:firstLine="720"/>
        <w:rPr>
          <w:color w:val="000000"/>
          <w:sz w:val="27"/>
          <w:szCs w:val="27"/>
        </w:rPr>
      </w:pPr>
      <w:r w:rsidRPr="00CA5459">
        <w:rPr>
          <w:i/>
          <w:iCs/>
          <w:color w:val="000000"/>
        </w:rPr>
        <w:t xml:space="preserve">I. Knowingly gives or causes to be given false information to any law enforcement </w:t>
      </w:r>
      <w:r w:rsidR="00CA5459">
        <w:rPr>
          <w:i/>
          <w:iCs/>
          <w:color w:val="000000"/>
        </w:rPr>
        <w:t>of</w:t>
      </w:r>
      <w:r w:rsidRPr="00CA5459">
        <w:rPr>
          <w:i/>
          <w:iCs/>
          <w:color w:val="000000"/>
        </w:rPr>
        <w:t xml:space="preserve">ficer </w:t>
      </w:r>
      <w:r w:rsidR="00CA5459">
        <w:rPr>
          <w:i/>
          <w:iCs/>
          <w:color w:val="000000"/>
        </w:rPr>
        <w:tab/>
      </w:r>
      <w:r w:rsidR="00CA5459">
        <w:rPr>
          <w:i/>
          <w:iCs/>
          <w:color w:val="000000"/>
        </w:rPr>
        <w:tab/>
      </w:r>
      <w:r w:rsidR="00CA5459">
        <w:rPr>
          <w:i/>
          <w:iCs/>
          <w:color w:val="000000"/>
        </w:rPr>
        <w:tab/>
      </w:r>
      <w:r w:rsidRPr="00CA5459">
        <w:rPr>
          <w:i/>
          <w:iCs/>
          <w:color w:val="000000"/>
        </w:rPr>
        <w:t xml:space="preserve">with the purpose of inducing such officer to believe that another has committed an </w:t>
      </w:r>
      <w:r w:rsidR="00CA5459">
        <w:rPr>
          <w:i/>
          <w:iCs/>
          <w:color w:val="000000"/>
        </w:rPr>
        <w:tab/>
      </w:r>
      <w:r w:rsidR="00CA5459">
        <w:rPr>
          <w:i/>
          <w:iCs/>
          <w:color w:val="000000"/>
        </w:rPr>
        <w:tab/>
      </w:r>
      <w:r w:rsidRPr="00CA5459">
        <w:rPr>
          <w:i/>
          <w:iCs/>
          <w:color w:val="000000"/>
        </w:rPr>
        <w:t>offense; or</w:t>
      </w:r>
      <w:r w:rsidRPr="00CA5459">
        <w:rPr>
          <w:i/>
          <w:iCs/>
          <w:color w:val="000000"/>
        </w:rPr>
        <w:br/>
      </w:r>
    </w:p>
    <w:p w:rsidR="00CD0452" w:rsidRPr="00CA5459" w:rsidRDefault="009124E7" w:rsidP="009124E7">
      <w:pPr>
        <w:pStyle w:val="NormalWeb"/>
        <w:spacing w:before="0" w:beforeAutospacing="0" w:after="0" w:afterAutospacing="0"/>
        <w:rPr>
          <w:color w:val="000000"/>
          <w:sz w:val="27"/>
          <w:szCs w:val="27"/>
        </w:rPr>
      </w:pPr>
      <w:r>
        <w:rPr>
          <w:color w:val="000000"/>
        </w:rPr>
        <w:t>5</w:t>
      </w:r>
      <w:r w:rsidR="00CD0452" w:rsidRPr="00CA5459">
        <w:rPr>
          <w:color w:val="000000"/>
        </w:rPr>
        <w:t xml:space="preserve">.  The New Hampshire Constitution in Part I, Article 22 </w:t>
      </w:r>
      <w:proofErr w:type="gramStart"/>
      <w:r w:rsidR="00CD0452" w:rsidRPr="00CA5459">
        <w:rPr>
          <w:color w:val="000000"/>
        </w:rPr>
        <w:t>reads</w:t>
      </w:r>
      <w:proofErr w:type="gramEnd"/>
      <w:r w:rsidR="00CD0452" w:rsidRPr="00CA5459">
        <w:rPr>
          <w:color w:val="000000"/>
        </w:rPr>
        <w:t xml:space="preserve"> as follows:</w:t>
      </w:r>
    </w:p>
    <w:p w:rsidR="009124E7" w:rsidRDefault="009124E7" w:rsidP="00CD0452">
      <w:pPr>
        <w:rPr>
          <w:rFonts w:ascii="Times New Roman" w:hAnsi="Times New Roman"/>
          <w:i/>
          <w:iCs/>
          <w:color w:val="000000"/>
        </w:rPr>
      </w:pPr>
    </w:p>
    <w:p w:rsidR="00CA5459" w:rsidRDefault="00CD0452" w:rsidP="009124E7">
      <w:pPr>
        <w:ind w:left="720"/>
        <w:rPr>
          <w:rFonts w:ascii="Times New Roman" w:hAnsi="Times New Roman"/>
          <w:color w:val="000000"/>
        </w:rPr>
      </w:pPr>
      <w:r w:rsidRPr="00CA5459">
        <w:rPr>
          <w:rFonts w:ascii="Times New Roman" w:hAnsi="Times New Roman"/>
          <w:i/>
          <w:iCs/>
          <w:color w:val="000000"/>
        </w:rPr>
        <w:t xml:space="preserve">Free speech and liberty of the press are essential to the security of freedom in a state: They ought, therefore, to be </w:t>
      </w:r>
      <w:r w:rsidRPr="00CA5459">
        <w:rPr>
          <w:rFonts w:ascii="Times New Roman" w:hAnsi="Times New Roman"/>
          <w:b/>
          <w:bCs/>
          <w:i/>
          <w:iCs/>
          <w:color w:val="000000"/>
          <w:u w:val="single"/>
        </w:rPr>
        <w:t>inviolably</w:t>
      </w:r>
      <w:r w:rsidRPr="00CA5459">
        <w:rPr>
          <w:rFonts w:ascii="Times New Roman" w:hAnsi="Times New Roman"/>
          <w:i/>
          <w:iCs/>
          <w:color w:val="000000"/>
        </w:rPr>
        <w:t xml:space="preserve"> preserved.  </w:t>
      </w:r>
      <w:r w:rsidRPr="00CA5459">
        <w:rPr>
          <w:rFonts w:ascii="Times New Roman" w:hAnsi="Times New Roman"/>
          <w:color w:val="000000"/>
        </w:rPr>
        <w:t>(</w:t>
      </w:r>
      <w:proofErr w:type="gramStart"/>
      <w:r w:rsidRPr="00CA5459">
        <w:rPr>
          <w:rFonts w:ascii="Times New Roman" w:hAnsi="Times New Roman"/>
          <w:color w:val="000000"/>
        </w:rPr>
        <w:t>emphasis</w:t>
      </w:r>
      <w:proofErr w:type="gramEnd"/>
      <w:r w:rsidRPr="00CA5459">
        <w:rPr>
          <w:rFonts w:ascii="Times New Roman" w:hAnsi="Times New Roman"/>
          <w:color w:val="000000"/>
        </w:rPr>
        <w:t xml:space="preserve"> added)</w:t>
      </w:r>
    </w:p>
    <w:p w:rsidR="009124E7" w:rsidRDefault="00CD0452" w:rsidP="00CD0452">
      <w:pPr>
        <w:rPr>
          <w:rFonts w:ascii="Times New Roman" w:hAnsi="Times New Roman"/>
          <w:i/>
          <w:iCs/>
          <w:color w:val="000000"/>
        </w:rPr>
      </w:pPr>
      <w:r w:rsidRPr="00CA5459">
        <w:rPr>
          <w:rFonts w:ascii="Times New Roman" w:hAnsi="Times New Roman"/>
          <w:color w:val="000000"/>
          <w:sz w:val="27"/>
          <w:szCs w:val="27"/>
        </w:rPr>
        <w:br/>
      </w:r>
      <w:r w:rsidR="009124E7">
        <w:rPr>
          <w:rStyle w:val="apple-tab-span"/>
          <w:rFonts w:ascii="Times New Roman" w:hAnsi="Times New Roman"/>
          <w:color w:val="000000"/>
        </w:rPr>
        <w:t>6</w:t>
      </w:r>
      <w:r w:rsidRPr="00CA5459">
        <w:rPr>
          <w:rFonts w:ascii="Times New Roman" w:hAnsi="Times New Roman"/>
          <w:color w:val="000000"/>
        </w:rPr>
        <w:t>. New Hampshire Supreme Court Rule 38, Canon 1, is as follows:</w:t>
      </w:r>
      <w:r w:rsidRPr="00CA5459">
        <w:rPr>
          <w:rFonts w:ascii="Times New Roman" w:hAnsi="Times New Roman"/>
          <w:i/>
          <w:iCs/>
          <w:color w:val="000000"/>
        </w:rPr>
        <w:t xml:space="preserve"> </w:t>
      </w:r>
    </w:p>
    <w:p w:rsidR="009124E7" w:rsidRDefault="009124E7" w:rsidP="00CD0452">
      <w:pPr>
        <w:rPr>
          <w:rFonts w:ascii="Times New Roman" w:hAnsi="Times New Roman"/>
          <w:i/>
          <w:iCs/>
          <w:color w:val="000000"/>
        </w:rPr>
      </w:pPr>
    </w:p>
    <w:p w:rsidR="00CD0452" w:rsidRPr="00CA5459" w:rsidRDefault="00CD0452" w:rsidP="009124E7">
      <w:pPr>
        <w:ind w:left="720"/>
        <w:rPr>
          <w:rFonts w:ascii="Times New Roman" w:hAnsi="Times New Roman"/>
          <w:color w:val="000000"/>
          <w:sz w:val="27"/>
          <w:szCs w:val="27"/>
        </w:rPr>
      </w:pPr>
      <w:r w:rsidRPr="00CA5459">
        <w:rPr>
          <w:rFonts w:ascii="Times New Roman" w:hAnsi="Times New Roman"/>
          <w:i/>
          <w:iCs/>
          <w:color w:val="000000"/>
        </w:rPr>
        <w:t>“A JUDGE SHALL UPHOLD THE INTEGRITY AND INDEPENDENCE OF THE JUDICIARY”</w:t>
      </w:r>
    </w:p>
    <w:p w:rsidR="00CD0452" w:rsidRPr="00CA5459" w:rsidRDefault="00CD0452" w:rsidP="009124E7">
      <w:pPr>
        <w:pStyle w:val="NormalWeb"/>
        <w:spacing w:before="0" w:beforeAutospacing="0" w:after="0" w:afterAutospacing="0"/>
        <w:ind w:left="720" w:right="220"/>
        <w:rPr>
          <w:color w:val="000000"/>
          <w:sz w:val="27"/>
          <w:szCs w:val="27"/>
        </w:rPr>
      </w:pPr>
      <w:r w:rsidRPr="00CA5459">
        <w:rPr>
          <w:i/>
          <w:iCs/>
          <w:color w:val="000000"/>
        </w:rPr>
        <w:t xml:space="preserve">An independent and honorable judiciary is indispensable to justice in our society.  A judge should participate in establishing, maintaining, and enforcing high standards of conduct, and shall personally observe those standards so that the integrity and independence of the judiciary will be preserved.  The provisions of this Code should be construed and applied to further that objective without any limitation upon the </w:t>
      </w:r>
      <w:proofErr w:type="gramStart"/>
      <w:r w:rsidRPr="00CA5459">
        <w:rPr>
          <w:i/>
          <w:iCs/>
          <w:color w:val="000000"/>
        </w:rPr>
        <w:t>supreme court</w:t>
      </w:r>
      <w:proofErr w:type="gramEnd"/>
      <w:r w:rsidRPr="00CA5459">
        <w:rPr>
          <w:i/>
          <w:iCs/>
          <w:color w:val="000000"/>
        </w:rPr>
        <w:t xml:space="preserve"> in the exercise of its powers of general superintendence, whether constitutional, statutory or inherent, in areas not delineated in the Code.</w:t>
      </w:r>
      <w:r w:rsidRPr="00CA5459">
        <w:rPr>
          <w:i/>
          <w:iCs/>
          <w:color w:val="000000"/>
        </w:rPr>
        <w:br/>
      </w:r>
    </w:p>
    <w:p w:rsidR="009124E7" w:rsidRDefault="009124E7" w:rsidP="00CD0452">
      <w:pPr>
        <w:pStyle w:val="NormalWeb"/>
        <w:spacing w:before="0" w:beforeAutospacing="0" w:after="0" w:afterAutospacing="0"/>
        <w:ind w:right="220"/>
        <w:rPr>
          <w:color w:val="000000"/>
        </w:rPr>
      </w:pPr>
      <w:r>
        <w:rPr>
          <w:rStyle w:val="apple-tab-span"/>
          <w:color w:val="000000"/>
        </w:rPr>
        <w:t>7</w:t>
      </w:r>
      <w:r w:rsidR="00CD0452" w:rsidRPr="00CA5459">
        <w:rPr>
          <w:color w:val="000000"/>
        </w:rPr>
        <w:t xml:space="preserve">. New Hampshire Supreme Court Rule 38, Canon 2, is as follows: </w:t>
      </w:r>
    </w:p>
    <w:p w:rsidR="009124E7" w:rsidRDefault="009124E7" w:rsidP="00CD0452">
      <w:pPr>
        <w:pStyle w:val="NormalWeb"/>
        <w:spacing w:before="0" w:beforeAutospacing="0" w:after="0" w:afterAutospacing="0"/>
        <w:ind w:right="220"/>
        <w:rPr>
          <w:color w:val="000000"/>
        </w:rPr>
      </w:pPr>
    </w:p>
    <w:p w:rsidR="00CD0452" w:rsidRPr="00CA5459" w:rsidRDefault="00CD0452" w:rsidP="009124E7">
      <w:pPr>
        <w:pStyle w:val="NormalWeb"/>
        <w:spacing w:before="0" w:beforeAutospacing="0" w:after="0" w:afterAutospacing="0"/>
        <w:ind w:left="720" w:right="220"/>
        <w:rPr>
          <w:color w:val="000000"/>
          <w:sz w:val="27"/>
          <w:szCs w:val="27"/>
        </w:rPr>
      </w:pPr>
      <w:r w:rsidRPr="00CA5459">
        <w:rPr>
          <w:i/>
          <w:iCs/>
          <w:color w:val="000000"/>
        </w:rPr>
        <w:t>“A JUDGE</w:t>
      </w:r>
      <w:r w:rsidR="00CA5459">
        <w:rPr>
          <w:color w:val="000000"/>
          <w:sz w:val="27"/>
          <w:szCs w:val="27"/>
        </w:rPr>
        <w:t xml:space="preserve"> </w:t>
      </w:r>
      <w:r w:rsidRPr="00CA5459">
        <w:rPr>
          <w:i/>
          <w:iCs/>
          <w:color w:val="000000"/>
        </w:rPr>
        <w:t>SHOULD AVOID IMPROPRIETY AND THE APPEARANCE OF IMPROPRIETY IN</w:t>
      </w:r>
      <w:r w:rsidR="00CA5459">
        <w:rPr>
          <w:color w:val="000000"/>
          <w:sz w:val="27"/>
          <w:szCs w:val="27"/>
        </w:rPr>
        <w:t xml:space="preserve"> </w:t>
      </w:r>
      <w:r w:rsidRPr="00CA5459">
        <w:rPr>
          <w:i/>
          <w:iCs/>
          <w:color w:val="000000"/>
        </w:rPr>
        <w:t>ALL OF THE JUDGE'S ACTIVITIES”</w:t>
      </w:r>
    </w:p>
    <w:p w:rsidR="00CD0452" w:rsidRPr="00CA5459" w:rsidRDefault="00CD0452" w:rsidP="009124E7">
      <w:pPr>
        <w:pStyle w:val="NormalWeb"/>
        <w:spacing w:before="0" w:beforeAutospacing="0" w:after="0" w:afterAutospacing="0"/>
        <w:ind w:left="720" w:right="220"/>
        <w:rPr>
          <w:color w:val="000000"/>
          <w:sz w:val="27"/>
          <w:szCs w:val="27"/>
        </w:rPr>
      </w:pPr>
      <w:r w:rsidRPr="00CA5459">
        <w:rPr>
          <w:i/>
          <w:iCs/>
          <w:color w:val="000000"/>
        </w:rPr>
        <w:t xml:space="preserve">A.  A judge shall respect and comply with the law and shall act at all times in a manner </w:t>
      </w:r>
      <w:r w:rsidR="009124E7">
        <w:rPr>
          <w:i/>
          <w:iCs/>
          <w:color w:val="000000"/>
        </w:rPr>
        <w:t>t</w:t>
      </w:r>
      <w:r w:rsidRPr="00CA5459">
        <w:rPr>
          <w:i/>
          <w:iCs/>
          <w:color w:val="000000"/>
        </w:rPr>
        <w:t>hat promotes public confidence in the integrity and impartiality of the judiciary.</w:t>
      </w:r>
    </w:p>
    <w:p w:rsidR="00CA5459" w:rsidRDefault="00CD0452" w:rsidP="00CD0452">
      <w:pPr>
        <w:rPr>
          <w:rFonts w:ascii="Times New Roman" w:hAnsi="Times New Roman"/>
          <w:color w:val="000000"/>
        </w:rPr>
      </w:pPr>
      <w:r w:rsidRPr="00CA5459">
        <w:rPr>
          <w:rFonts w:ascii="Times New Roman" w:hAnsi="Times New Roman"/>
          <w:color w:val="000000"/>
          <w:sz w:val="27"/>
          <w:szCs w:val="27"/>
        </w:rPr>
        <w:br/>
      </w:r>
      <w:r w:rsidR="009124E7">
        <w:rPr>
          <w:rFonts w:ascii="Times New Roman" w:hAnsi="Times New Roman"/>
          <w:color w:val="000000"/>
        </w:rPr>
        <w:t>8</w:t>
      </w:r>
      <w:r w:rsidRPr="00CA5459">
        <w:rPr>
          <w:rFonts w:ascii="Times New Roman" w:hAnsi="Times New Roman"/>
          <w:color w:val="000000"/>
        </w:rPr>
        <w:t>. After watching the video referenced in #1, it is my firm belief that Edward Burke is in violation of New Hampshire Supreme Court Rule 38 Canon’s #1 and #2, New Hampshire criminal statue RSA 641:4, and the New Hampshire Constitution.  </w:t>
      </w:r>
    </w:p>
    <w:p w:rsidR="009124E7" w:rsidRDefault="00CD0452" w:rsidP="00CD0452">
      <w:pPr>
        <w:rPr>
          <w:rFonts w:ascii="Times New Roman" w:hAnsi="Times New Roman"/>
          <w:color w:val="000000"/>
        </w:rPr>
      </w:pPr>
      <w:r w:rsidRPr="00CA5459">
        <w:rPr>
          <w:rFonts w:ascii="Times New Roman" w:hAnsi="Times New Roman"/>
          <w:color w:val="000000"/>
          <w:sz w:val="27"/>
          <w:szCs w:val="27"/>
        </w:rPr>
        <w:br/>
      </w:r>
      <w:r w:rsidR="009124E7">
        <w:rPr>
          <w:rFonts w:ascii="Times New Roman" w:hAnsi="Times New Roman"/>
          <w:color w:val="000000"/>
        </w:rPr>
        <w:t>9.</w:t>
      </w:r>
      <w:r w:rsidRPr="00CA5459">
        <w:rPr>
          <w:rFonts w:ascii="Times New Roman" w:hAnsi="Times New Roman"/>
          <w:color w:val="000000"/>
        </w:rPr>
        <w:t xml:space="preserve"> After watching the video referenced in #1, I learned that Sullivan County Attorney Marc Hathaway’s official criminal investigation report into Edward Burke’s conduct on 06/28/11 included the following: </w:t>
      </w:r>
    </w:p>
    <w:p w:rsidR="009124E7" w:rsidRDefault="009124E7" w:rsidP="00CD0452">
      <w:pPr>
        <w:rPr>
          <w:rFonts w:ascii="Times New Roman" w:hAnsi="Times New Roman"/>
          <w:color w:val="000000"/>
        </w:rPr>
      </w:pPr>
    </w:p>
    <w:p w:rsidR="00CA5459" w:rsidRDefault="00CD0452" w:rsidP="009124E7">
      <w:pPr>
        <w:ind w:left="720"/>
        <w:rPr>
          <w:rFonts w:ascii="Times New Roman" w:hAnsi="Times New Roman"/>
          <w:color w:val="000000"/>
        </w:rPr>
      </w:pPr>
      <w:r w:rsidRPr="00CA5459">
        <w:rPr>
          <w:rFonts w:ascii="Times New Roman" w:hAnsi="Times New Roman"/>
          <w:color w:val="000000"/>
        </w:rPr>
        <w:t xml:space="preserve">“ </w:t>
      </w:r>
      <w:r w:rsidRPr="00CA5459">
        <w:rPr>
          <w:rFonts w:ascii="Times New Roman" w:hAnsi="Times New Roman"/>
          <w:i/>
          <w:iCs/>
          <w:color w:val="000000"/>
        </w:rPr>
        <w:t>... Judge Burke's statement to the bailiffs that "He's threatening me, that's a criminal offense" conveys objectively false information ...</w:t>
      </w:r>
      <w:r w:rsidRPr="00CA5459">
        <w:rPr>
          <w:rFonts w:ascii="Times New Roman" w:hAnsi="Times New Roman"/>
          <w:color w:val="000000"/>
        </w:rPr>
        <w:t>".”  </w:t>
      </w:r>
    </w:p>
    <w:p w:rsidR="00CD0452" w:rsidRDefault="00CD0452" w:rsidP="00CD0452">
      <w:pPr>
        <w:rPr>
          <w:rFonts w:ascii="Times New Roman" w:hAnsi="Times New Roman"/>
          <w:color w:val="000000"/>
        </w:rPr>
      </w:pPr>
      <w:r w:rsidRPr="00CA5459">
        <w:rPr>
          <w:rFonts w:ascii="Times New Roman" w:hAnsi="Times New Roman"/>
          <w:color w:val="000000"/>
          <w:sz w:val="27"/>
          <w:szCs w:val="27"/>
        </w:rPr>
        <w:br/>
      </w:r>
      <w:r w:rsidR="009124E7">
        <w:rPr>
          <w:rFonts w:ascii="Times New Roman" w:hAnsi="Times New Roman"/>
          <w:color w:val="000000"/>
        </w:rPr>
        <w:t>10</w:t>
      </w:r>
      <w:r w:rsidRPr="00CA5459">
        <w:rPr>
          <w:rFonts w:ascii="Times New Roman" w:hAnsi="Times New Roman"/>
          <w:color w:val="000000"/>
        </w:rPr>
        <w:t>. I believe another way to describe “</w:t>
      </w:r>
      <w:r w:rsidRPr="00CA5459">
        <w:rPr>
          <w:rFonts w:ascii="Times New Roman" w:hAnsi="Times New Roman"/>
          <w:i/>
          <w:iCs/>
          <w:color w:val="000000"/>
        </w:rPr>
        <w:t>convey(</w:t>
      </w:r>
      <w:proofErr w:type="spellStart"/>
      <w:r w:rsidRPr="00CA5459">
        <w:rPr>
          <w:rFonts w:ascii="Times New Roman" w:hAnsi="Times New Roman"/>
          <w:i/>
          <w:iCs/>
          <w:color w:val="000000"/>
        </w:rPr>
        <w:t>ing</w:t>
      </w:r>
      <w:proofErr w:type="spellEnd"/>
      <w:r w:rsidRPr="00CA5459">
        <w:rPr>
          <w:rFonts w:ascii="Times New Roman" w:hAnsi="Times New Roman"/>
          <w:i/>
          <w:iCs/>
          <w:color w:val="000000"/>
        </w:rPr>
        <w:t>) objectively false information</w:t>
      </w:r>
      <w:r w:rsidRPr="00CA5459">
        <w:rPr>
          <w:rFonts w:ascii="Times New Roman" w:hAnsi="Times New Roman"/>
          <w:color w:val="000000"/>
        </w:rPr>
        <w:t>” is to use the single word “lie.”</w:t>
      </w:r>
    </w:p>
    <w:p w:rsidR="00CA5459" w:rsidRPr="00CA5459" w:rsidRDefault="00CA5459" w:rsidP="00CD0452">
      <w:pPr>
        <w:rPr>
          <w:rFonts w:ascii="Times New Roman" w:hAnsi="Times New Roman"/>
          <w:color w:val="000000"/>
          <w:sz w:val="27"/>
          <w:szCs w:val="27"/>
        </w:rPr>
      </w:pPr>
    </w:p>
    <w:p w:rsidR="00CD0452" w:rsidRPr="00CA5459" w:rsidRDefault="009124E7" w:rsidP="009124E7">
      <w:pPr>
        <w:pStyle w:val="NormalWeb"/>
        <w:spacing w:before="0" w:beforeAutospacing="0" w:after="0" w:afterAutospacing="0"/>
        <w:rPr>
          <w:color w:val="000000"/>
          <w:sz w:val="27"/>
          <w:szCs w:val="27"/>
        </w:rPr>
      </w:pPr>
      <w:r>
        <w:rPr>
          <w:color w:val="000000"/>
        </w:rPr>
        <w:t>11</w:t>
      </w:r>
      <w:r w:rsidR="00CD0452" w:rsidRPr="00CA5459">
        <w:rPr>
          <w:color w:val="000000"/>
        </w:rPr>
        <w:t xml:space="preserve">. On </w:t>
      </w:r>
      <w:r w:rsidR="00CD0452" w:rsidRPr="00CA5459">
        <w:t>03/31/2012</w:t>
      </w:r>
      <w:r w:rsidR="00CD0452" w:rsidRPr="00CA5459">
        <w:rPr>
          <w:color w:val="000000"/>
        </w:rPr>
        <w:t xml:space="preserve"> I publicly signed a petition calling for Edward Burke to face impeachment in the New Hampshire House of Representatives for what I viewed in the video referenced in #1 and #2.  My public signature can be viewed at </w:t>
      </w:r>
      <w:hyperlink r:id="rId10" w:history="1">
        <w:r w:rsidR="00CD0452" w:rsidRPr="00CA5459">
          <w:rPr>
            <w:rStyle w:val="Hyperlink"/>
            <w:color w:val="1155CC"/>
          </w:rPr>
          <w:t>http://www.change.org/petitions</w:t>
        </w:r>
      </w:hyperlink>
    </w:p>
    <w:p w:rsidR="00CD0452" w:rsidRPr="00CA5459" w:rsidRDefault="006E4FD8" w:rsidP="00CD0452">
      <w:pPr>
        <w:rPr>
          <w:rFonts w:ascii="Times New Roman" w:hAnsi="Times New Roman"/>
          <w:color w:val="000000"/>
          <w:sz w:val="27"/>
          <w:szCs w:val="27"/>
        </w:rPr>
      </w:pPr>
      <w:hyperlink r:id="rId11" w:history="1">
        <w:r w:rsidR="00CD0452" w:rsidRPr="00CA5459">
          <w:rPr>
            <w:rStyle w:val="Hyperlink"/>
            <w:rFonts w:ascii="Times New Roman" w:hAnsi="Times New Roman"/>
            <w:color w:val="1155CC"/>
          </w:rPr>
          <w:t>/nh-house-of-representatives-redress-of-grievance-committee-impeach-keene-district-court-judge-edward-burke</w:t>
        </w:r>
      </w:hyperlink>
    </w:p>
    <w:p w:rsidR="009124E7" w:rsidRDefault="009124E7" w:rsidP="009124E7">
      <w:pPr>
        <w:pStyle w:val="NormalWeb"/>
        <w:spacing w:before="0" w:beforeAutospacing="0" w:after="0" w:afterAutospacing="0"/>
        <w:rPr>
          <w:color w:val="000000"/>
        </w:rPr>
      </w:pPr>
    </w:p>
    <w:p w:rsidR="00CD0452" w:rsidRPr="00CA5459" w:rsidRDefault="009124E7" w:rsidP="009124E7">
      <w:pPr>
        <w:pStyle w:val="NormalWeb"/>
        <w:spacing w:before="0" w:beforeAutospacing="0" w:after="0" w:afterAutospacing="0"/>
        <w:rPr>
          <w:color w:val="000000"/>
          <w:sz w:val="27"/>
          <w:szCs w:val="27"/>
        </w:rPr>
      </w:pPr>
      <w:r>
        <w:rPr>
          <w:color w:val="000000"/>
        </w:rPr>
        <w:t>12</w:t>
      </w:r>
      <w:r w:rsidR="00CD0452" w:rsidRPr="00CA5459">
        <w:rPr>
          <w:color w:val="000000"/>
        </w:rPr>
        <w:t xml:space="preserve">. I respectfully disbelieve I can have a fair trial if the trier-of-fact remains Edward Burke as Edward Burke is a judicial officer known to openly lie to cause innocent people to be imprisoned. </w:t>
      </w:r>
    </w:p>
    <w:p w:rsidR="009124E7" w:rsidRDefault="009124E7" w:rsidP="009124E7">
      <w:pPr>
        <w:pStyle w:val="NormalWeb"/>
        <w:spacing w:before="0" w:beforeAutospacing="0" w:after="0" w:afterAutospacing="0"/>
        <w:rPr>
          <w:color w:val="000000"/>
        </w:rPr>
      </w:pPr>
    </w:p>
    <w:p w:rsidR="00CD0452" w:rsidRPr="00CA5459" w:rsidRDefault="009124E7" w:rsidP="009124E7">
      <w:pPr>
        <w:pStyle w:val="NormalWeb"/>
        <w:spacing w:before="0" w:beforeAutospacing="0" w:after="0" w:afterAutospacing="0"/>
        <w:rPr>
          <w:color w:val="000000"/>
          <w:sz w:val="27"/>
          <w:szCs w:val="27"/>
        </w:rPr>
      </w:pPr>
      <w:r>
        <w:rPr>
          <w:color w:val="000000"/>
        </w:rPr>
        <w:t>13</w:t>
      </w:r>
      <w:r w:rsidR="00CD0452" w:rsidRPr="00CA5459">
        <w:rPr>
          <w:color w:val="000000"/>
        </w:rPr>
        <w:t xml:space="preserve">. I respectfully disbelieve I can have a fair trial if the trier-of-fact remains Edward Burke as Edward Burke is a judicial officer I am publicly advocating the removal of through Part I, Article </w:t>
      </w:r>
      <w:r w:rsidR="00BC3B00">
        <w:rPr>
          <w:color w:val="000000"/>
        </w:rPr>
        <w:t>32</w:t>
      </w:r>
      <w:r w:rsidR="00CD0452" w:rsidRPr="00CA5459">
        <w:rPr>
          <w:color w:val="000000"/>
        </w:rPr>
        <w:t xml:space="preserve"> of the New Hampshire Constitution.</w:t>
      </w:r>
    </w:p>
    <w:p w:rsidR="009124E7" w:rsidRDefault="009124E7" w:rsidP="00CD0452">
      <w:pPr>
        <w:pStyle w:val="NormalWeb"/>
        <w:spacing w:before="0" w:beforeAutospacing="0" w:after="0" w:afterAutospacing="0"/>
        <w:ind w:firstLine="720"/>
      </w:pPr>
    </w:p>
    <w:p w:rsidR="00CD0452" w:rsidRPr="00CA5459" w:rsidRDefault="009124E7" w:rsidP="009124E7">
      <w:pPr>
        <w:pStyle w:val="NormalWeb"/>
        <w:spacing w:before="0" w:beforeAutospacing="0" w:after="0" w:afterAutospacing="0"/>
        <w:rPr>
          <w:sz w:val="27"/>
          <w:szCs w:val="27"/>
        </w:rPr>
      </w:pPr>
      <w:r>
        <w:t>14</w:t>
      </w:r>
      <w:r w:rsidR="00CD0452" w:rsidRPr="00CA5459">
        <w:t xml:space="preserve">. Included is a photograph of me at a Part I, Article </w:t>
      </w:r>
      <w:r w:rsidR="00492FB0">
        <w:t>32</w:t>
      </w:r>
      <w:r w:rsidR="00CD0452" w:rsidRPr="00CA5459">
        <w:t xml:space="preserve"> gathering on 04/06/12 outside the Keene, NH Circuit Court-District Division advocating for Edward Burke’s Impeachment.</w:t>
      </w:r>
    </w:p>
    <w:p w:rsidR="00CA5459" w:rsidRDefault="00CA5459" w:rsidP="00CD0452">
      <w:pPr>
        <w:pStyle w:val="NormalWeb"/>
        <w:spacing w:before="0" w:beforeAutospacing="0" w:after="0" w:afterAutospacing="0"/>
        <w:jc w:val="center"/>
        <w:rPr>
          <w:b/>
          <w:bCs/>
          <w:color w:val="000000"/>
          <w:u w:val="single"/>
        </w:rPr>
      </w:pPr>
    </w:p>
    <w:p w:rsidR="009124E7" w:rsidRDefault="009124E7" w:rsidP="00CD0452">
      <w:pPr>
        <w:pStyle w:val="NormalWeb"/>
        <w:spacing w:before="0" w:beforeAutospacing="0" w:after="0" w:afterAutospacing="0"/>
        <w:jc w:val="center"/>
        <w:rPr>
          <w:b/>
          <w:bCs/>
          <w:color w:val="000000"/>
          <w:u w:val="single"/>
        </w:rPr>
      </w:pPr>
    </w:p>
    <w:p w:rsidR="00CD0452" w:rsidRPr="00CA5459" w:rsidRDefault="00E33EAB" w:rsidP="00CD0452">
      <w:pPr>
        <w:pStyle w:val="NormalWeb"/>
        <w:spacing w:before="0" w:beforeAutospacing="0" w:after="0" w:afterAutospacing="0"/>
        <w:jc w:val="center"/>
        <w:rPr>
          <w:color w:val="000000"/>
          <w:sz w:val="27"/>
          <w:szCs w:val="27"/>
        </w:rPr>
      </w:pPr>
      <w:r>
        <w:rPr>
          <w:b/>
          <w:bCs/>
          <w:color w:val="000000"/>
          <w:u w:val="single"/>
        </w:rPr>
        <w:t>Request</w:t>
      </w:r>
      <w:r w:rsidR="00CD0452" w:rsidRPr="00CA5459">
        <w:rPr>
          <w:b/>
          <w:bCs/>
          <w:color w:val="000000"/>
          <w:u w:val="single"/>
        </w:rPr>
        <w:t xml:space="preserve"> for Relief</w:t>
      </w:r>
    </w:p>
    <w:p w:rsidR="009124E7" w:rsidRDefault="009124E7" w:rsidP="009124E7">
      <w:pPr>
        <w:pStyle w:val="NormalWeb"/>
        <w:spacing w:before="0" w:beforeAutospacing="0" w:after="0" w:afterAutospacing="0"/>
        <w:ind w:right="43"/>
        <w:rPr>
          <w:color w:val="000000"/>
        </w:rPr>
      </w:pPr>
    </w:p>
    <w:p w:rsidR="00CA5459" w:rsidRDefault="00CD0452" w:rsidP="009124E7">
      <w:pPr>
        <w:pStyle w:val="NormalWeb"/>
        <w:spacing w:before="0" w:beforeAutospacing="0" w:after="0" w:afterAutospacing="0"/>
        <w:ind w:right="43"/>
        <w:rPr>
          <w:color w:val="000000"/>
        </w:rPr>
      </w:pPr>
      <w:r w:rsidRPr="00CA5459">
        <w:rPr>
          <w:color w:val="000000"/>
        </w:rPr>
        <w:t xml:space="preserve">WHEREFORE, </w:t>
      </w:r>
      <w:r w:rsidR="00CA5459" w:rsidRPr="00CA5459">
        <w:t>I, Ian Freeman</w:t>
      </w:r>
      <w:r w:rsidRPr="00CA5459">
        <w:rPr>
          <w:color w:val="000000"/>
        </w:rPr>
        <w:t xml:space="preserve">, </w:t>
      </w:r>
      <w:proofErr w:type="gramStart"/>
      <w:r w:rsidRPr="00CA5459">
        <w:rPr>
          <w:color w:val="000000"/>
        </w:rPr>
        <w:t>requests</w:t>
      </w:r>
      <w:proofErr w:type="gramEnd"/>
      <w:r w:rsidRPr="00CA5459">
        <w:rPr>
          <w:color w:val="000000"/>
        </w:rPr>
        <w:t xml:space="preserve"> the </w:t>
      </w:r>
      <w:r w:rsidR="00CA5459">
        <w:rPr>
          <w:color w:val="000000"/>
        </w:rPr>
        <w:t>c</w:t>
      </w:r>
      <w:r w:rsidRPr="00CA5459">
        <w:rPr>
          <w:color w:val="000000"/>
        </w:rPr>
        <w:t>ourt order the following relief:</w:t>
      </w:r>
    </w:p>
    <w:p w:rsidR="00CA5459" w:rsidRDefault="00CA5459" w:rsidP="009124E7">
      <w:pPr>
        <w:pStyle w:val="NormalWeb"/>
        <w:spacing w:before="0" w:beforeAutospacing="0" w:after="0" w:afterAutospacing="0"/>
        <w:ind w:right="43" w:firstLine="677"/>
        <w:rPr>
          <w:color w:val="000000"/>
        </w:rPr>
      </w:pPr>
    </w:p>
    <w:p w:rsidR="00CA5459" w:rsidRPr="00CA5459" w:rsidRDefault="00CA5459" w:rsidP="009124E7">
      <w:pPr>
        <w:pStyle w:val="NormalWeb"/>
        <w:numPr>
          <w:ilvl w:val="0"/>
          <w:numId w:val="10"/>
        </w:numPr>
        <w:spacing w:before="0" w:beforeAutospacing="0" w:after="0" w:afterAutospacing="0"/>
        <w:ind w:left="677" w:right="43"/>
        <w:rPr>
          <w:color w:val="000000"/>
          <w:sz w:val="27"/>
          <w:szCs w:val="27"/>
        </w:rPr>
      </w:pPr>
      <w:r>
        <w:rPr>
          <w:color w:val="000000"/>
        </w:rPr>
        <w:t>Edward Burke r</w:t>
      </w:r>
      <w:r w:rsidRPr="00CA5459">
        <w:rPr>
          <w:color w:val="000000"/>
        </w:rPr>
        <w:t>ecuse himself from hearing this case and have the matter reassigned to a different judge, or</w:t>
      </w:r>
    </w:p>
    <w:p w:rsidR="00CA5459" w:rsidRPr="00CA5459" w:rsidRDefault="00CD0452" w:rsidP="009124E7">
      <w:pPr>
        <w:pStyle w:val="NormalWeb"/>
        <w:numPr>
          <w:ilvl w:val="0"/>
          <w:numId w:val="10"/>
        </w:numPr>
        <w:spacing w:before="0" w:beforeAutospacing="0" w:after="0" w:afterAutospacing="0"/>
        <w:ind w:left="677" w:right="43"/>
        <w:rPr>
          <w:color w:val="000000"/>
          <w:sz w:val="27"/>
          <w:szCs w:val="27"/>
        </w:rPr>
      </w:pPr>
      <w:r w:rsidRPr="00CA5459">
        <w:rPr>
          <w:color w:val="000000"/>
        </w:rPr>
        <w:t>If this motion is not granted, produce a written opinion regarding why pursuant to the aforementioned argument Edward Burke should not recuse himself pursuant to Circuit Court Rule 1.8-A, and</w:t>
      </w:r>
    </w:p>
    <w:p w:rsidR="00CA5459" w:rsidRPr="00CA5459" w:rsidRDefault="00CD0452" w:rsidP="009124E7">
      <w:pPr>
        <w:pStyle w:val="NormalWeb"/>
        <w:numPr>
          <w:ilvl w:val="0"/>
          <w:numId w:val="10"/>
        </w:numPr>
        <w:spacing w:before="0" w:beforeAutospacing="0" w:after="0" w:afterAutospacing="0"/>
        <w:ind w:left="677" w:right="43"/>
        <w:rPr>
          <w:color w:val="000000"/>
          <w:sz w:val="27"/>
          <w:szCs w:val="27"/>
        </w:rPr>
      </w:pPr>
      <w:r w:rsidRPr="00CA5459">
        <w:rPr>
          <w:color w:val="000000"/>
        </w:rPr>
        <w:t>If the motion is not granted, stay all proceedings for an interlocutory appeal to the New Hampshire Supreme Court pursuant to Circuit Court Rule 1.11; and</w:t>
      </w:r>
    </w:p>
    <w:p w:rsidR="00CD0452" w:rsidRPr="00CA5459" w:rsidRDefault="00CD0452" w:rsidP="009124E7">
      <w:pPr>
        <w:pStyle w:val="NormalWeb"/>
        <w:numPr>
          <w:ilvl w:val="0"/>
          <w:numId w:val="10"/>
        </w:numPr>
        <w:spacing w:before="0" w:beforeAutospacing="0" w:after="0" w:afterAutospacing="0"/>
        <w:ind w:left="677" w:right="43"/>
        <w:rPr>
          <w:color w:val="000000"/>
          <w:sz w:val="27"/>
          <w:szCs w:val="27"/>
        </w:rPr>
      </w:pPr>
      <w:r w:rsidRPr="00CA5459">
        <w:rPr>
          <w:color w:val="000000"/>
        </w:rPr>
        <w:t xml:space="preserve">Grant any other relief this </w:t>
      </w:r>
      <w:r w:rsidR="009124E7">
        <w:rPr>
          <w:color w:val="000000"/>
        </w:rPr>
        <w:t>c</w:t>
      </w:r>
      <w:r w:rsidRPr="00CA5459">
        <w:rPr>
          <w:color w:val="000000"/>
        </w:rPr>
        <w:t>ourt deems just and proper.</w:t>
      </w:r>
    </w:p>
    <w:p w:rsidR="00CD0452" w:rsidRPr="00CA5459" w:rsidRDefault="00CD0452" w:rsidP="00CD0452">
      <w:pPr>
        <w:rPr>
          <w:rFonts w:ascii="Times New Roman" w:hAnsi="Times New Roman"/>
          <w:color w:val="000000"/>
          <w:sz w:val="27"/>
          <w:szCs w:val="27"/>
        </w:rPr>
      </w:pPr>
    </w:p>
    <w:p w:rsidR="00085AFD" w:rsidRDefault="00085AFD" w:rsidP="001762B8">
      <w:pPr>
        <w:pStyle w:val="Header"/>
        <w:tabs>
          <w:tab w:val="clear" w:pos="4320"/>
          <w:tab w:val="clear" w:pos="8640"/>
        </w:tabs>
        <w:rPr>
          <w:rFonts w:ascii="Times New Roman" w:eastAsia="Times" w:hAnsi="Times New Roman"/>
        </w:rPr>
      </w:pPr>
    </w:p>
    <w:p w:rsidR="001476F1" w:rsidRDefault="001476F1" w:rsidP="001762B8">
      <w:pPr>
        <w:pStyle w:val="Header"/>
        <w:tabs>
          <w:tab w:val="clear" w:pos="4320"/>
          <w:tab w:val="clear" w:pos="8640"/>
        </w:tabs>
        <w:rPr>
          <w:rFonts w:ascii="Times New Roman" w:eastAsia="Times" w:hAnsi="Times New Roman"/>
        </w:rPr>
      </w:pPr>
      <w:proofErr w:type="gramStart"/>
      <w:r>
        <w:rPr>
          <w:rFonts w:ascii="Times New Roman" w:eastAsia="Times" w:hAnsi="Times New Roman"/>
        </w:rPr>
        <w:t xml:space="preserve">Delivered this ____ day of </w:t>
      </w:r>
      <w:r w:rsidR="009124E7">
        <w:rPr>
          <w:rFonts w:ascii="Times New Roman" w:eastAsia="Times" w:hAnsi="Times New Roman"/>
          <w:b/>
        </w:rPr>
        <w:t>January</w:t>
      </w:r>
      <w:r w:rsidRPr="00EE4BBD">
        <w:rPr>
          <w:rFonts w:ascii="Times New Roman" w:eastAsia="Times" w:hAnsi="Times New Roman"/>
          <w:b/>
        </w:rPr>
        <w:t xml:space="preserve"> 201</w:t>
      </w:r>
      <w:r w:rsidR="009124E7">
        <w:rPr>
          <w:rFonts w:ascii="Times New Roman" w:eastAsia="Times" w:hAnsi="Times New Roman"/>
          <w:b/>
        </w:rPr>
        <w:t>3</w:t>
      </w:r>
      <w:r>
        <w:rPr>
          <w:rFonts w:ascii="Times New Roman" w:eastAsia="Times" w:hAnsi="Times New Roman"/>
        </w:rPr>
        <w:t>.</w:t>
      </w:r>
      <w:proofErr w:type="gramEnd"/>
    </w:p>
    <w:p w:rsidR="001476F1" w:rsidRDefault="001476F1">
      <w:pPr>
        <w:pStyle w:val="Header"/>
        <w:tabs>
          <w:tab w:val="clear" w:pos="4320"/>
          <w:tab w:val="clear" w:pos="8640"/>
        </w:tabs>
        <w:ind w:firstLine="432"/>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jc w:val="both"/>
        <w:rPr>
          <w:rFonts w:ascii="Times New Roman" w:eastAsia="Times" w:hAnsi="Times New Roman"/>
        </w:rPr>
      </w:pPr>
    </w:p>
    <w:p w:rsidR="001476F1" w:rsidRDefault="001476F1">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delivered this </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 xml:space="preserve">___ </w:t>
      </w:r>
      <w:proofErr w:type="gramStart"/>
      <w:r>
        <w:rPr>
          <w:rFonts w:ascii="Times New Roman" w:eastAsia="Times" w:hAnsi="Times New Roman"/>
        </w:rPr>
        <w:t>day</w:t>
      </w:r>
      <w:proofErr w:type="gramEnd"/>
      <w:r>
        <w:rPr>
          <w:rFonts w:ascii="Times New Roman" w:eastAsia="Times" w:hAnsi="Times New Roman"/>
        </w:rPr>
        <w:t xml:space="preserve"> of </w:t>
      </w:r>
      <w:r w:rsidR="009124E7">
        <w:rPr>
          <w:rFonts w:ascii="Times New Roman" w:eastAsia="Times" w:hAnsi="Times New Roman"/>
          <w:b/>
        </w:rPr>
        <w:t>January</w:t>
      </w:r>
      <w:r w:rsidR="00EE4BBD" w:rsidRPr="00EE4BBD">
        <w:rPr>
          <w:rFonts w:ascii="Times New Roman" w:eastAsia="Times" w:hAnsi="Times New Roman"/>
          <w:b/>
        </w:rPr>
        <w:t xml:space="preserve"> 201</w:t>
      </w:r>
      <w:r w:rsidR="009124E7">
        <w:rPr>
          <w:rFonts w:ascii="Times New Roman" w:eastAsia="Times" w:hAnsi="Times New Roman"/>
          <w:b/>
        </w:rPr>
        <w:t>3</w:t>
      </w:r>
      <w:r>
        <w:rPr>
          <w:rFonts w:ascii="Times New Roman" w:eastAsia="Times" w:hAnsi="Times New Roman"/>
        </w:rPr>
        <w:t xml:space="preserve"> to the alleged plaintiff.</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1476F1" w:rsidRDefault="001476F1">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1476F1" w:rsidRDefault="001476F1">
      <w:pPr>
        <w:pStyle w:val="Header"/>
        <w:tabs>
          <w:tab w:val="clear" w:pos="4320"/>
          <w:tab w:val="clear" w:pos="8640"/>
        </w:tabs>
        <w:rPr>
          <w:rFonts w:ascii="Times New Roman" w:eastAsia="Times" w:hAnsi="Times New Roman"/>
        </w:rPr>
      </w:pPr>
    </w:p>
    <w:p w:rsidR="001476F1" w:rsidRDefault="001476F1">
      <w:pPr>
        <w:pStyle w:val="Header"/>
        <w:rPr>
          <w:rFonts w:ascii="Times New Roman" w:hAnsi="Times New Roman"/>
        </w:rPr>
      </w:pPr>
      <w:r>
        <w:rPr>
          <w:rFonts w:ascii="Times New Roman" w:hAnsi="Times New Roman"/>
        </w:rPr>
        <w:t>****NOTICE: All correspondence is subject to being posted on FreeKeene.com****</w:t>
      </w:r>
    </w:p>
    <w:p w:rsidR="001476F1" w:rsidRDefault="001476F1">
      <w:pPr>
        <w:pStyle w:val="Header"/>
        <w:tabs>
          <w:tab w:val="clear" w:pos="4320"/>
          <w:tab w:val="clear" w:pos="8640"/>
        </w:tabs>
        <w:jc w:val="both"/>
        <w:rPr>
          <w:rFonts w:ascii="Times New Roman" w:eastAsia="Times" w:hAnsi="Times New Roman"/>
        </w:rPr>
      </w:pPr>
    </w:p>
    <w:p w:rsidR="009124E7" w:rsidRDefault="009124E7">
      <w:pPr>
        <w:pStyle w:val="Header"/>
        <w:tabs>
          <w:tab w:val="clear" w:pos="4320"/>
          <w:tab w:val="clear" w:pos="8640"/>
        </w:tabs>
        <w:jc w:val="both"/>
        <w:rPr>
          <w:rFonts w:ascii="Times New Roman" w:eastAsia="Times" w:hAnsi="Times New Roman"/>
        </w:rPr>
      </w:pPr>
      <w:r w:rsidRPr="009124E7">
        <w:rPr>
          <w:rFonts w:ascii="Times New Roman" w:eastAsia="Times" w:hAnsi="Times New Roman"/>
          <w:noProof/>
          <w:lang w:eastAsia="en-US"/>
        </w:rPr>
        <w:lastRenderedPageBreak/>
        <w:drawing>
          <wp:inline distT="0" distB="0" distL="0" distR="0" wp14:anchorId="38D01B14" wp14:editId="22AB99CC">
            <wp:extent cx="6400800" cy="3840480"/>
            <wp:effectExtent l="0" t="0" r="0" b="7620"/>
            <wp:docPr id="1" name="Picture 1" descr="http://freekeene.com/wordpress/wp-content/uploads/2012/04/impeachburker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keene.com/wordpress/wp-content/uploads/2012/04/impeachburkerall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840480"/>
                    </a:xfrm>
                    <a:prstGeom prst="rect">
                      <a:avLst/>
                    </a:prstGeom>
                    <a:noFill/>
                    <a:ln>
                      <a:noFill/>
                    </a:ln>
                  </pic:spPr>
                </pic:pic>
              </a:graphicData>
            </a:graphic>
          </wp:inline>
        </w:drawing>
      </w:r>
    </w:p>
    <w:sectPr w:rsidR="009124E7" w:rsidSect="008F527A">
      <w:footerReference w:type="default" r:id="rId13"/>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D8" w:rsidRDefault="006E4FD8">
      <w:r>
        <w:separator/>
      </w:r>
    </w:p>
  </w:endnote>
  <w:endnote w:type="continuationSeparator" w:id="0">
    <w:p w:rsidR="006E4FD8" w:rsidRDefault="006E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ronet">
    <w:panose1 w:val="03030502040406070605"/>
    <w:charset w:val="00"/>
    <w:family w:val="script"/>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3AD" w:rsidRPr="004443AD" w:rsidRDefault="004443AD" w:rsidP="004443AD">
    <w:pPr>
      <w:pStyle w:val="Footer"/>
      <w:jc w:val="center"/>
      <w:rPr>
        <w:rFonts w:ascii="Coronet" w:hAnsi="Coronet"/>
        <w:sz w:val="28"/>
        <w:szCs w:val="28"/>
      </w:rPr>
    </w:pPr>
    <w:r w:rsidRPr="004443AD">
      <w:rPr>
        <w:rFonts w:ascii="Coronet" w:hAnsi="Coronet"/>
        <w:sz w:val="28"/>
        <w:szCs w:val="28"/>
      </w:rPr>
      <w:t>www.ShireSociety.com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D8" w:rsidRDefault="006E4FD8">
      <w:r>
        <w:separator/>
      </w:r>
    </w:p>
  </w:footnote>
  <w:footnote w:type="continuationSeparator" w:id="0">
    <w:p w:rsidR="006E4FD8" w:rsidRDefault="006E4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7A5860"/>
    <w:multiLevelType w:val="multilevel"/>
    <w:tmpl w:val="34F4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D6A387B"/>
    <w:multiLevelType w:val="hybridMultilevel"/>
    <w:tmpl w:val="248C9C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8"/>
  </w:num>
  <w:num w:numId="7">
    <w:abstractNumId w:val="3"/>
  </w:num>
  <w:num w:numId="8">
    <w:abstractNumId w:val="2"/>
  </w:num>
  <w:num w:numId="9">
    <w:abstractNumId w:val="7"/>
    <w:lvlOverride w:ilvl="0">
      <w:lvl w:ilvl="0">
        <w:numFmt w:val="upperLetter"/>
        <w:lvlText w:val="%1."/>
        <w:lvlJc w:val="left"/>
      </w:lvl>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F3"/>
    <w:rsid w:val="00001979"/>
    <w:rsid w:val="000238EF"/>
    <w:rsid w:val="00056F00"/>
    <w:rsid w:val="00085AFD"/>
    <w:rsid w:val="000B60BD"/>
    <w:rsid w:val="000D3AB0"/>
    <w:rsid w:val="000F1708"/>
    <w:rsid w:val="001476F1"/>
    <w:rsid w:val="001762B8"/>
    <w:rsid w:val="00244816"/>
    <w:rsid w:val="0026547F"/>
    <w:rsid w:val="002871C5"/>
    <w:rsid w:val="002F4F8A"/>
    <w:rsid w:val="0032136F"/>
    <w:rsid w:val="004443AD"/>
    <w:rsid w:val="00465474"/>
    <w:rsid w:val="00490EE2"/>
    <w:rsid w:val="00492FB0"/>
    <w:rsid w:val="004F1637"/>
    <w:rsid w:val="005725F3"/>
    <w:rsid w:val="005B38EE"/>
    <w:rsid w:val="00621859"/>
    <w:rsid w:val="006E08AB"/>
    <w:rsid w:val="006E4FD8"/>
    <w:rsid w:val="006F290F"/>
    <w:rsid w:val="00793D63"/>
    <w:rsid w:val="00794FAF"/>
    <w:rsid w:val="007A290F"/>
    <w:rsid w:val="00880C12"/>
    <w:rsid w:val="008911E1"/>
    <w:rsid w:val="008F527A"/>
    <w:rsid w:val="009124E7"/>
    <w:rsid w:val="009608EE"/>
    <w:rsid w:val="0096714B"/>
    <w:rsid w:val="00985919"/>
    <w:rsid w:val="00A014CB"/>
    <w:rsid w:val="00B3339D"/>
    <w:rsid w:val="00BB69D5"/>
    <w:rsid w:val="00BC3B00"/>
    <w:rsid w:val="00BC4D19"/>
    <w:rsid w:val="00BF52CF"/>
    <w:rsid w:val="00C30726"/>
    <w:rsid w:val="00C51FBD"/>
    <w:rsid w:val="00CA5459"/>
    <w:rsid w:val="00CD00D8"/>
    <w:rsid w:val="00CD0452"/>
    <w:rsid w:val="00D10782"/>
    <w:rsid w:val="00DD3211"/>
    <w:rsid w:val="00E1138A"/>
    <w:rsid w:val="00E33EAB"/>
    <w:rsid w:val="00EC0514"/>
    <w:rsid w:val="00EE4BBD"/>
    <w:rsid w:val="00F408C1"/>
    <w:rsid w:val="00FB2760"/>
    <w:rsid w:val="00FC4155"/>
    <w:rsid w:val="00F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7A"/>
    <w:pPr>
      <w:suppressAutoHyphens/>
    </w:pPr>
    <w:rPr>
      <w:rFonts w:ascii="Times" w:eastAsia="Times" w:hAnsi="Times"/>
      <w:sz w:val="24"/>
      <w:lang w:eastAsia="ar-SA"/>
    </w:rPr>
  </w:style>
  <w:style w:type="paragraph" w:styleId="Heading2">
    <w:name w:val="heading 2"/>
    <w:basedOn w:val="Normal"/>
    <w:next w:val="Normal"/>
    <w:qFormat/>
    <w:rsid w:val="008F527A"/>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rsid w:val="008F527A"/>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F527A"/>
    <w:pPr>
      <w:keepNext/>
      <w:spacing w:before="240" w:after="120"/>
    </w:pPr>
    <w:rPr>
      <w:rFonts w:ascii="Arial" w:eastAsia="MS Mincho" w:hAnsi="Arial" w:cs="Tahoma"/>
      <w:sz w:val="28"/>
      <w:szCs w:val="28"/>
    </w:rPr>
  </w:style>
  <w:style w:type="paragraph" w:styleId="BodyText">
    <w:name w:val="Body Text"/>
    <w:basedOn w:val="Normal"/>
    <w:rsid w:val="008F527A"/>
    <w:pPr>
      <w:widowControl w:val="0"/>
      <w:spacing w:line="360" w:lineRule="auto"/>
      <w:jc w:val="both"/>
    </w:pPr>
    <w:rPr>
      <w:rFonts w:eastAsia="Times New Roman"/>
    </w:rPr>
  </w:style>
  <w:style w:type="paragraph" w:styleId="List">
    <w:name w:val="List"/>
    <w:basedOn w:val="BodyText"/>
    <w:rsid w:val="008F527A"/>
    <w:rPr>
      <w:rFonts w:cs="Tahoma"/>
    </w:rPr>
  </w:style>
  <w:style w:type="paragraph" w:styleId="Caption">
    <w:name w:val="caption"/>
    <w:basedOn w:val="Normal"/>
    <w:qFormat/>
    <w:rsid w:val="008F527A"/>
    <w:pPr>
      <w:suppressLineNumbers/>
      <w:spacing w:before="120" w:after="120"/>
    </w:pPr>
    <w:rPr>
      <w:rFonts w:cs="Tahoma"/>
      <w:i/>
      <w:iCs/>
      <w:szCs w:val="24"/>
    </w:rPr>
  </w:style>
  <w:style w:type="paragraph" w:customStyle="1" w:styleId="Index">
    <w:name w:val="Index"/>
    <w:basedOn w:val="Normal"/>
    <w:rsid w:val="008F527A"/>
    <w:pPr>
      <w:suppressLineNumbers/>
    </w:pPr>
    <w:rPr>
      <w:rFonts w:cs="Tahoma"/>
    </w:rPr>
  </w:style>
  <w:style w:type="paragraph" w:customStyle="1" w:styleId="SingleSpacing">
    <w:name w:val="Single Spacing"/>
    <w:basedOn w:val="Normal"/>
    <w:rsid w:val="008F527A"/>
    <w:pPr>
      <w:spacing w:line="246" w:lineRule="exact"/>
    </w:pPr>
    <w:rPr>
      <w:rFonts w:ascii="Courier New" w:eastAsia="Times New Roman" w:hAnsi="Courier New"/>
      <w:sz w:val="20"/>
    </w:rPr>
  </w:style>
  <w:style w:type="paragraph" w:styleId="Header">
    <w:name w:val="header"/>
    <w:basedOn w:val="Normal"/>
    <w:rsid w:val="008F527A"/>
    <w:pPr>
      <w:tabs>
        <w:tab w:val="center" w:pos="4320"/>
        <w:tab w:val="right" w:pos="8640"/>
      </w:tabs>
    </w:pPr>
    <w:rPr>
      <w:rFonts w:eastAsia="Times New Roman"/>
    </w:rPr>
  </w:style>
  <w:style w:type="paragraph" w:customStyle="1" w:styleId="CompanyName">
    <w:name w:val="Company Name"/>
    <w:basedOn w:val="Normal"/>
    <w:rsid w:val="008F527A"/>
    <w:pPr>
      <w:spacing w:line="280" w:lineRule="atLeast"/>
      <w:jc w:val="both"/>
    </w:pPr>
    <w:rPr>
      <w:rFonts w:ascii="Arial Black" w:eastAsia="Times New Roman" w:hAnsi="Arial Black"/>
      <w:spacing w:val="-25"/>
      <w:sz w:val="32"/>
    </w:rPr>
  </w:style>
  <w:style w:type="paragraph" w:styleId="Date">
    <w:name w:val="Date"/>
    <w:basedOn w:val="Normal"/>
    <w:next w:val="Normal"/>
    <w:rsid w:val="008F527A"/>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8F527A"/>
    <w:pPr>
      <w:spacing w:line="220" w:lineRule="atLeast"/>
      <w:jc w:val="both"/>
    </w:pPr>
    <w:rPr>
      <w:rFonts w:ascii="Arial" w:eastAsia="Times New Roman" w:hAnsi="Arial"/>
      <w:spacing w:val="-5"/>
      <w:sz w:val="20"/>
    </w:rPr>
  </w:style>
  <w:style w:type="paragraph" w:customStyle="1" w:styleId="TableContents">
    <w:name w:val="Table Contents"/>
    <w:basedOn w:val="Normal"/>
    <w:rsid w:val="008F527A"/>
    <w:pPr>
      <w:suppressLineNumbers/>
    </w:pPr>
  </w:style>
  <w:style w:type="paragraph" w:customStyle="1" w:styleId="TableHeading">
    <w:name w:val="Table Heading"/>
    <w:basedOn w:val="TableContents"/>
    <w:rsid w:val="008F527A"/>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rsid w:val="004443AD"/>
    <w:pPr>
      <w:tabs>
        <w:tab w:val="center" w:pos="4320"/>
        <w:tab w:val="right" w:pos="8640"/>
      </w:tabs>
    </w:pPr>
  </w:style>
  <w:style w:type="character" w:customStyle="1" w:styleId="apple-tab-span">
    <w:name w:val="apple-tab-span"/>
    <w:basedOn w:val="DefaultParagraphFont"/>
    <w:rsid w:val="00CD0452"/>
  </w:style>
  <w:style w:type="paragraph" w:styleId="NormalWeb">
    <w:name w:val="Normal (Web)"/>
    <w:basedOn w:val="Normal"/>
    <w:uiPriority w:val="99"/>
    <w:unhideWhenUsed/>
    <w:rsid w:val="00CD0452"/>
    <w:pPr>
      <w:suppressAutoHyphens w:val="0"/>
      <w:spacing w:before="100" w:beforeAutospacing="1" w:after="100" w:afterAutospacing="1"/>
    </w:pPr>
    <w:rPr>
      <w:rFonts w:ascii="Times New Roman" w:eastAsia="Times New Roman" w:hAnsi="Times New Roman"/>
      <w:szCs w:val="24"/>
      <w:lang w:eastAsia="en-US"/>
    </w:rPr>
  </w:style>
  <w:style w:type="character" w:styleId="FollowedHyperlink">
    <w:name w:val="FollowedHyperlink"/>
    <w:basedOn w:val="DefaultParagraphFont"/>
    <w:uiPriority w:val="99"/>
    <w:semiHidden/>
    <w:unhideWhenUsed/>
    <w:rsid w:val="00CD0452"/>
    <w:rPr>
      <w:color w:val="800080" w:themeColor="followedHyperlink"/>
      <w:u w:val="single"/>
    </w:rPr>
  </w:style>
  <w:style w:type="paragraph" w:styleId="ListParagraph">
    <w:name w:val="List Paragraph"/>
    <w:basedOn w:val="Normal"/>
    <w:uiPriority w:val="34"/>
    <w:qFormat/>
    <w:rsid w:val="00CA5459"/>
    <w:pPr>
      <w:ind w:left="720"/>
      <w:contextualSpacing/>
    </w:pPr>
  </w:style>
  <w:style w:type="paragraph" w:styleId="BalloonText">
    <w:name w:val="Balloon Text"/>
    <w:basedOn w:val="Normal"/>
    <w:link w:val="BalloonTextChar"/>
    <w:uiPriority w:val="99"/>
    <w:semiHidden/>
    <w:unhideWhenUsed/>
    <w:rsid w:val="009124E7"/>
    <w:rPr>
      <w:rFonts w:ascii="Tahoma" w:hAnsi="Tahoma" w:cs="Tahoma"/>
      <w:sz w:val="16"/>
      <w:szCs w:val="16"/>
    </w:rPr>
  </w:style>
  <w:style w:type="character" w:customStyle="1" w:styleId="BalloonTextChar">
    <w:name w:val="Balloon Text Char"/>
    <w:basedOn w:val="DefaultParagraphFont"/>
    <w:link w:val="BalloonText"/>
    <w:uiPriority w:val="99"/>
    <w:semiHidden/>
    <w:rsid w:val="009124E7"/>
    <w:rPr>
      <w:rFonts w:ascii="Tahoma" w:eastAsia="Times"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27A"/>
    <w:pPr>
      <w:suppressAutoHyphens/>
    </w:pPr>
    <w:rPr>
      <w:rFonts w:ascii="Times" w:eastAsia="Times" w:hAnsi="Times"/>
      <w:sz w:val="24"/>
      <w:lang w:eastAsia="ar-SA"/>
    </w:rPr>
  </w:style>
  <w:style w:type="paragraph" w:styleId="Heading2">
    <w:name w:val="heading 2"/>
    <w:basedOn w:val="Normal"/>
    <w:next w:val="Normal"/>
    <w:qFormat/>
    <w:rsid w:val="008F527A"/>
    <w:pPr>
      <w:keepNext/>
      <w:widowControl w:val="0"/>
      <w:numPr>
        <w:ilvl w:val="1"/>
        <w:numId w:val="1"/>
      </w:numPr>
      <w:spacing w:line="480" w:lineRule="auto"/>
      <w:jc w:val="center"/>
      <w:outlineLvl w:val="1"/>
    </w:pPr>
    <w:rPr>
      <w:rFonts w:eastAsia="Times New Roman"/>
      <w:b/>
    </w:rPr>
  </w:style>
  <w:style w:type="paragraph" w:styleId="Heading7">
    <w:name w:val="heading 7"/>
    <w:basedOn w:val="Normal"/>
    <w:next w:val="Normal"/>
    <w:qFormat/>
    <w:rsid w:val="008F527A"/>
    <w:pPr>
      <w:keepNext/>
      <w:numPr>
        <w:ilvl w:val="6"/>
        <w:numId w:val="1"/>
      </w:numPr>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8F527A"/>
    <w:pPr>
      <w:keepNext/>
      <w:spacing w:before="240" w:after="120"/>
    </w:pPr>
    <w:rPr>
      <w:rFonts w:ascii="Arial" w:eastAsia="MS Mincho" w:hAnsi="Arial" w:cs="Tahoma"/>
      <w:sz w:val="28"/>
      <w:szCs w:val="28"/>
    </w:rPr>
  </w:style>
  <w:style w:type="paragraph" w:styleId="BodyText">
    <w:name w:val="Body Text"/>
    <w:basedOn w:val="Normal"/>
    <w:rsid w:val="008F527A"/>
    <w:pPr>
      <w:widowControl w:val="0"/>
      <w:spacing w:line="360" w:lineRule="auto"/>
      <w:jc w:val="both"/>
    </w:pPr>
    <w:rPr>
      <w:rFonts w:eastAsia="Times New Roman"/>
    </w:rPr>
  </w:style>
  <w:style w:type="paragraph" w:styleId="List">
    <w:name w:val="List"/>
    <w:basedOn w:val="BodyText"/>
    <w:rsid w:val="008F527A"/>
    <w:rPr>
      <w:rFonts w:cs="Tahoma"/>
    </w:rPr>
  </w:style>
  <w:style w:type="paragraph" w:styleId="Caption">
    <w:name w:val="caption"/>
    <w:basedOn w:val="Normal"/>
    <w:qFormat/>
    <w:rsid w:val="008F527A"/>
    <w:pPr>
      <w:suppressLineNumbers/>
      <w:spacing w:before="120" w:after="120"/>
    </w:pPr>
    <w:rPr>
      <w:rFonts w:cs="Tahoma"/>
      <w:i/>
      <w:iCs/>
      <w:szCs w:val="24"/>
    </w:rPr>
  </w:style>
  <w:style w:type="paragraph" w:customStyle="1" w:styleId="Index">
    <w:name w:val="Index"/>
    <w:basedOn w:val="Normal"/>
    <w:rsid w:val="008F527A"/>
    <w:pPr>
      <w:suppressLineNumbers/>
    </w:pPr>
    <w:rPr>
      <w:rFonts w:cs="Tahoma"/>
    </w:rPr>
  </w:style>
  <w:style w:type="paragraph" w:customStyle="1" w:styleId="SingleSpacing">
    <w:name w:val="Single Spacing"/>
    <w:basedOn w:val="Normal"/>
    <w:rsid w:val="008F527A"/>
    <w:pPr>
      <w:spacing w:line="246" w:lineRule="exact"/>
    </w:pPr>
    <w:rPr>
      <w:rFonts w:ascii="Courier New" w:eastAsia="Times New Roman" w:hAnsi="Courier New"/>
      <w:sz w:val="20"/>
    </w:rPr>
  </w:style>
  <w:style w:type="paragraph" w:styleId="Header">
    <w:name w:val="header"/>
    <w:basedOn w:val="Normal"/>
    <w:rsid w:val="008F527A"/>
    <w:pPr>
      <w:tabs>
        <w:tab w:val="center" w:pos="4320"/>
        <w:tab w:val="right" w:pos="8640"/>
      </w:tabs>
    </w:pPr>
    <w:rPr>
      <w:rFonts w:eastAsia="Times New Roman"/>
    </w:rPr>
  </w:style>
  <w:style w:type="paragraph" w:customStyle="1" w:styleId="CompanyName">
    <w:name w:val="Company Name"/>
    <w:basedOn w:val="Normal"/>
    <w:rsid w:val="008F527A"/>
    <w:pPr>
      <w:spacing w:line="280" w:lineRule="atLeast"/>
      <w:jc w:val="both"/>
    </w:pPr>
    <w:rPr>
      <w:rFonts w:ascii="Arial Black" w:eastAsia="Times New Roman" w:hAnsi="Arial Black"/>
      <w:spacing w:val="-25"/>
      <w:sz w:val="32"/>
    </w:rPr>
  </w:style>
  <w:style w:type="paragraph" w:styleId="Date">
    <w:name w:val="Date"/>
    <w:basedOn w:val="Normal"/>
    <w:next w:val="Normal"/>
    <w:rsid w:val="008F527A"/>
    <w:pPr>
      <w:spacing w:after="220" w:line="220" w:lineRule="atLeast"/>
      <w:jc w:val="both"/>
    </w:pPr>
    <w:rPr>
      <w:rFonts w:ascii="Arial" w:eastAsia="Times New Roman" w:hAnsi="Arial"/>
      <w:spacing w:val="-5"/>
      <w:sz w:val="20"/>
    </w:rPr>
  </w:style>
  <w:style w:type="paragraph" w:customStyle="1" w:styleId="InsideAddress">
    <w:name w:val="Inside Address"/>
    <w:basedOn w:val="Normal"/>
    <w:rsid w:val="008F527A"/>
    <w:pPr>
      <w:spacing w:line="220" w:lineRule="atLeast"/>
      <w:jc w:val="both"/>
    </w:pPr>
    <w:rPr>
      <w:rFonts w:ascii="Arial" w:eastAsia="Times New Roman" w:hAnsi="Arial"/>
      <w:spacing w:val="-5"/>
      <w:sz w:val="20"/>
    </w:rPr>
  </w:style>
  <w:style w:type="paragraph" w:customStyle="1" w:styleId="TableContents">
    <w:name w:val="Table Contents"/>
    <w:basedOn w:val="Normal"/>
    <w:rsid w:val="008F527A"/>
    <w:pPr>
      <w:suppressLineNumbers/>
    </w:pPr>
  </w:style>
  <w:style w:type="paragraph" w:customStyle="1" w:styleId="TableHeading">
    <w:name w:val="Table Heading"/>
    <w:basedOn w:val="TableContents"/>
    <w:rsid w:val="008F527A"/>
    <w:pPr>
      <w:jc w:val="center"/>
    </w:pPr>
    <w:rPr>
      <w:b/>
      <w:bCs/>
    </w:rPr>
  </w:style>
  <w:style w:type="character" w:styleId="Hyperlink">
    <w:name w:val="Hyperlink"/>
    <w:basedOn w:val="DefaultParagraphFont"/>
    <w:rsid w:val="007A290F"/>
    <w:rPr>
      <w:color w:val="0000FF"/>
      <w:u w:val="single"/>
    </w:rPr>
  </w:style>
  <w:style w:type="paragraph" w:styleId="Footer">
    <w:name w:val="footer"/>
    <w:basedOn w:val="Normal"/>
    <w:rsid w:val="004443AD"/>
    <w:pPr>
      <w:tabs>
        <w:tab w:val="center" w:pos="4320"/>
        <w:tab w:val="right" w:pos="8640"/>
      </w:tabs>
    </w:pPr>
  </w:style>
  <w:style w:type="character" w:customStyle="1" w:styleId="apple-tab-span">
    <w:name w:val="apple-tab-span"/>
    <w:basedOn w:val="DefaultParagraphFont"/>
    <w:rsid w:val="00CD0452"/>
  </w:style>
  <w:style w:type="paragraph" w:styleId="NormalWeb">
    <w:name w:val="Normal (Web)"/>
    <w:basedOn w:val="Normal"/>
    <w:uiPriority w:val="99"/>
    <w:unhideWhenUsed/>
    <w:rsid w:val="00CD0452"/>
    <w:pPr>
      <w:suppressAutoHyphens w:val="0"/>
      <w:spacing w:before="100" w:beforeAutospacing="1" w:after="100" w:afterAutospacing="1"/>
    </w:pPr>
    <w:rPr>
      <w:rFonts w:ascii="Times New Roman" w:eastAsia="Times New Roman" w:hAnsi="Times New Roman"/>
      <w:szCs w:val="24"/>
      <w:lang w:eastAsia="en-US"/>
    </w:rPr>
  </w:style>
  <w:style w:type="character" w:styleId="FollowedHyperlink">
    <w:name w:val="FollowedHyperlink"/>
    <w:basedOn w:val="DefaultParagraphFont"/>
    <w:uiPriority w:val="99"/>
    <w:semiHidden/>
    <w:unhideWhenUsed/>
    <w:rsid w:val="00CD0452"/>
    <w:rPr>
      <w:color w:val="800080" w:themeColor="followedHyperlink"/>
      <w:u w:val="single"/>
    </w:rPr>
  </w:style>
  <w:style w:type="paragraph" w:styleId="ListParagraph">
    <w:name w:val="List Paragraph"/>
    <w:basedOn w:val="Normal"/>
    <w:uiPriority w:val="34"/>
    <w:qFormat/>
    <w:rsid w:val="00CA5459"/>
    <w:pPr>
      <w:ind w:left="720"/>
      <w:contextualSpacing/>
    </w:pPr>
  </w:style>
  <w:style w:type="paragraph" w:styleId="BalloonText">
    <w:name w:val="Balloon Text"/>
    <w:basedOn w:val="Normal"/>
    <w:link w:val="BalloonTextChar"/>
    <w:uiPriority w:val="99"/>
    <w:semiHidden/>
    <w:unhideWhenUsed/>
    <w:rsid w:val="009124E7"/>
    <w:rPr>
      <w:rFonts w:ascii="Tahoma" w:hAnsi="Tahoma" w:cs="Tahoma"/>
      <w:sz w:val="16"/>
      <w:szCs w:val="16"/>
    </w:rPr>
  </w:style>
  <w:style w:type="character" w:customStyle="1" w:styleId="BalloonTextChar">
    <w:name w:val="Balloon Text Char"/>
    <w:basedOn w:val="DefaultParagraphFont"/>
    <w:link w:val="BalloonText"/>
    <w:uiPriority w:val="99"/>
    <w:semiHidden/>
    <w:rsid w:val="009124E7"/>
    <w:rPr>
      <w:rFonts w:ascii="Tahoma" w:eastAsia="Times"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keene.com/2012/03/08/edwards-burke-another-public-figure-gone-wron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ange.org/petitions%20/nh-house-of-representatives-redress-of-grievance-committee-impeach-keene-district-court-judge-edward-bur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ange.org/petitions%20/nh-house-of-representatives-redress-of-grievance-committee-impeach-keene-district-court-judge-edward-burke" TargetMode="External"/><Relationship Id="rId4" Type="http://schemas.openxmlformats.org/officeDocument/2006/relationships/settings" Target="settings.xml"/><Relationship Id="rId9" Type="http://schemas.openxmlformats.org/officeDocument/2006/relationships/hyperlink" Target="http://freekeene.com/2012/03/08/edwards-burke-another-public-figure-gone-wro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Joe Schmoe</vt:lpstr>
    </vt:vector>
  </TitlesOfParts>
  <Company>LRN.FM - The Liberty Radio Network</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Studio 2</cp:lastModifiedBy>
  <cp:revision>6</cp:revision>
  <cp:lastPrinted>2012-03-28T19:48:00Z</cp:lastPrinted>
  <dcterms:created xsi:type="dcterms:W3CDTF">2013-02-01T18:27:00Z</dcterms:created>
  <dcterms:modified xsi:type="dcterms:W3CDTF">2013-02-07T04:20:00Z</dcterms:modified>
</cp:coreProperties>
</file>